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25A8E3A1" w:rsidR="0025617A" w:rsidRPr="00855BEC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855BEC">
        <w:rPr>
          <w:rFonts w:asciiTheme="minorHAnsi" w:hAnsiTheme="minorHAnsi" w:cs="Arial"/>
          <w:sz w:val="40"/>
          <w:lang w:val="en-US"/>
        </w:rPr>
        <w:t>/ RFC-Proposal</w:t>
      </w:r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52674F57" w:rsidR="00CE056E" w:rsidRPr="005506EB" w:rsidRDefault="00855BEC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RFC_NCTS_0168 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(RTC-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58923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5CD23C23" w:rsidR="00FE4EC9" w:rsidRPr="00107E69" w:rsidRDefault="009B1E9E" w:rsidP="00F171A4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9B1E9E">
              <w:rPr>
                <w:rFonts w:asciiTheme="minorHAnsi" w:hAnsiTheme="minorHAnsi" w:cs="Arial"/>
                <w:sz w:val="22"/>
                <w:szCs w:val="22"/>
                <w:lang w:val="en-US"/>
              </w:rPr>
              <w:t>IM474112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2FB14516" w:rsidR="00EE7CA2" w:rsidRPr="00C93006" w:rsidRDefault="00720F9B" w:rsidP="00E92DD1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C93006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TAXUD/B3</w:t>
            </w:r>
            <w:r w:rsidR="00411EC0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, CD3</w:t>
            </w:r>
            <w:r w:rsidR="00BE01E9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 xml:space="preserve">, </w:t>
            </w:r>
            <w:r w:rsidR="00BE01E9" w:rsidRPr="00BE01E9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NA</w:t>
            </w:r>
            <w:r w:rsidR="009B1E9E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.LU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30CA0ED4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(DDNTA-v</w:t>
            </w:r>
            <w:r w:rsidR="00235F9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9B1E9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.6.0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7520276C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.2pt;height:22.8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1" type="#_x0000_t75" style="width:195pt;height:22.8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582723" w:rsidRDefault="003643E4" w:rsidP="003643E4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AC7F03" w14:paraId="2DC98205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2D944FE3" w14:textId="27AC44FE" w:rsidR="00571AD5" w:rsidRPr="00AC7F03" w:rsidRDefault="00571AD5" w:rsidP="001F4091">
                  <w:pPr>
                    <w:pStyle w:val="HTMLPreformatted"/>
                    <w:spacing w:before="40" w:line="225" w:lineRule="atLeast"/>
                    <w:rPr>
                      <w:rFonts w:ascii="Calibri" w:hAnsi="Calibri" w:cs="Calibri"/>
                      <w:bCs/>
                      <w:color w:val="FFFFFF" w:themeColor="background1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268DC964" w14:textId="77777777" w:rsidR="003643E4" w:rsidRPr="00582723" w:rsidRDefault="003643E4" w:rsidP="003643E4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0037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C0037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0037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C0037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6FCDD6D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0037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C0037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F53B83E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0037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C0037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152D8DDA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855BEC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813CF6">
        <w:trPr>
          <w:trHeight w:val="583"/>
        </w:trPr>
        <w:tc>
          <w:tcPr>
            <w:tcW w:w="9747" w:type="dxa"/>
            <w:vAlign w:val="center"/>
          </w:tcPr>
          <w:p w14:paraId="70DA2C8C" w14:textId="3466D9CA" w:rsidR="009B1E9E" w:rsidRPr="000B3056" w:rsidRDefault="001B08C7" w:rsidP="00875D00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1B08C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(DDNTA-v</w:t>
            </w:r>
            <w:r w:rsidR="00235F9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</w:t>
            </w:r>
            <w:r w:rsidRPr="001B08C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9B1E9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</w:t>
            </w:r>
            <w:r w:rsidRPr="001B08C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CSE-v51.6.0): </w:t>
            </w:r>
            <w:r w:rsidR="0003460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Update of </w:t>
            </w:r>
            <w:r w:rsidR="00034600" w:rsidRPr="0003460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appendix DDNTA_APP_Q2 R_C”.</w:t>
            </w:r>
          </w:p>
        </w:tc>
      </w:tr>
    </w:tbl>
    <w:p w14:paraId="60C97984" w14:textId="7FAA2FAA" w:rsidR="00E409B7" w:rsidRDefault="00E409B7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E32129" w14:paraId="759A9E8B" w14:textId="77777777" w:rsidTr="007A733E">
        <w:trPr>
          <w:trHeight w:val="1168"/>
        </w:trPr>
        <w:tc>
          <w:tcPr>
            <w:tcW w:w="9747" w:type="dxa"/>
            <w:vAlign w:val="center"/>
          </w:tcPr>
          <w:p w14:paraId="00393FA9" w14:textId="3D8DBB6F" w:rsidR="00F62912" w:rsidRDefault="009B1E9E" w:rsidP="00AE466C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Based on the </w:t>
            </w:r>
            <w:r w:rsidR="00B74B23" w:rsidRPr="00B74B23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IM474112 raised by NA.LU in </w:t>
            </w:r>
            <w:r w:rsidRPr="00B74B23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NCTS-P5 (DDNTA-v</w:t>
            </w:r>
            <w:r w:rsidR="00235F9E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5.14</w:t>
            </w:r>
            <w:r w:rsidRPr="00B74B23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.1 - CSE-v51.6.0)</w:t>
            </w:r>
            <w:r w:rsidR="00B74B23" w:rsidRPr="00B74B23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there are</w:t>
            </w:r>
            <w:r w:rsidRPr="00B74B23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</w:t>
            </w:r>
            <w:r w:rsidR="00B74B23" w:rsidRPr="00B74B23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d</w:t>
            </w:r>
            <w:r w:rsidRPr="00B74B23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iscrepancies </w:t>
            </w:r>
            <w:r w:rsidR="00B74B23" w:rsidRPr="00B74B23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b</w:t>
            </w:r>
            <w:r w:rsidRPr="00B74B23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etween “ncts_p5-RuleMappings.xml and</w:t>
            </w:r>
            <w:r w:rsidR="00B74B23" w:rsidRPr="00B74B23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the</w:t>
            </w:r>
            <w:r w:rsidRPr="00B74B23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“</w:t>
            </w:r>
            <w:proofErr w:type="spellStart"/>
            <w:r w:rsidRPr="00B74B23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rules.drl</w:t>
            </w:r>
            <w:proofErr w:type="spellEnd"/>
            <w:r w:rsidRPr="00B74B23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” file.</w:t>
            </w:r>
            <w:r w:rsidR="00B34DDA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</w:t>
            </w:r>
          </w:p>
          <w:p w14:paraId="5CCA2B46" w14:textId="77777777" w:rsidR="00D07396" w:rsidRDefault="00B34DDA" w:rsidP="00AE466C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  <w:proofErr w:type="gramStart"/>
            <w: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In order to</w:t>
            </w:r>
            <w:proofErr w:type="gramEnd"/>
            <w: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handle t</w:t>
            </w:r>
            <w:r w:rsidR="00D07396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hese misalignments</w:t>
            </w:r>
            <w:r w:rsidR="00F62912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,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several </w:t>
            </w:r>
            <w:r w:rsidRPr="00F62912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Rules /</w:t>
            </w:r>
            <w:r w:rsidR="005E03C8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Guidelines</w:t>
            </w:r>
            <w:r w:rsidRPr="00F62912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</w:t>
            </w:r>
            <w:r w:rsidR="00F62912" w:rsidRPr="00F62912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et</w:t>
            </w:r>
            <w:r w:rsidR="00F62912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c</w:t>
            </w:r>
            <w:r w:rsidR="00F62912" w:rsidRPr="00F62912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. </w:t>
            </w:r>
            <w:r w:rsidRPr="00F62912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will be reassessed in order to flag with ‘No’ only the Rules /Conditions</w:t>
            </w:r>
            <w:r w:rsidR="00F62912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/BRTs etc.</w:t>
            </w:r>
            <w:r w:rsidRPr="00F62912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that cannot be implemented because their validation is depending on an external system or database</w:t>
            </w:r>
            <w:r w:rsidR="00F62912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. </w:t>
            </w:r>
          </w:p>
          <w:p w14:paraId="40038847" w14:textId="7804105B" w:rsidR="00E409B7" w:rsidRDefault="00E538DD" w:rsidP="00AE466C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In addition, a correction shall be performed regarding the R0028 </w:t>
            </w:r>
            <w:proofErr w:type="gramStart"/>
            <w:r w:rsidRPr="00F62912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in order to</w:t>
            </w:r>
            <w:proofErr w:type="gramEnd"/>
            <w:r w:rsidRPr="00F62912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flag with ‘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Yes</w:t>
            </w:r>
            <w:r w:rsidRPr="00F62912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’</w:t>
            </w:r>
            <w:r w:rsidR="00D07396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the</w:t>
            </w:r>
            <w:r w:rsidR="00D07396" w:rsidRPr="00D07396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column “Implemented as DROOLS”, in </w:t>
            </w:r>
            <w:r w:rsidR="00436573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appendix </w:t>
            </w:r>
            <w:r w:rsidR="00436573" w:rsidRPr="00436573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DDNTA_APP_Q2 R_C</w:t>
            </w:r>
            <w:r w:rsidR="00D07396" w:rsidRPr="00D07396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”</w:t>
            </w:r>
            <w:r w:rsidR="00D07396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. </w:t>
            </w:r>
          </w:p>
          <w:p w14:paraId="47B493E5" w14:textId="3747292E" w:rsidR="00D07396" w:rsidRPr="00AE466C" w:rsidRDefault="00D07396" w:rsidP="00AE466C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</w:p>
        </w:tc>
      </w:tr>
    </w:tbl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F27BDAF" w14:textId="77777777" w:rsidR="00F62912" w:rsidRDefault="00F62912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3A3AE47" w14:textId="77777777" w:rsidR="00F62912" w:rsidRDefault="00F62912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32779392" w14:textId="77777777" w:rsidR="00F62912" w:rsidRDefault="00F62912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30C09E35" w14:textId="77777777" w:rsidR="00F62912" w:rsidRDefault="00F62912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43807AF" w14:textId="77777777" w:rsidR="00F62912" w:rsidRDefault="00F62912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E4B7786" w14:textId="77777777" w:rsidR="00F62912" w:rsidRDefault="00F62912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DEC1A04" w14:textId="77777777" w:rsidR="00F62912" w:rsidRDefault="00F62912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C0D8E6F" w14:textId="77777777" w:rsidR="00F62912" w:rsidRDefault="00F62912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3BEE71FF" w14:textId="77777777" w:rsidR="00F62912" w:rsidRDefault="00F62912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650F2C4" w14:textId="77777777" w:rsidR="00F62912" w:rsidRDefault="00F62912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A5CE651" w14:textId="77777777" w:rsidR="00F62912" w:rsidRDefault="00F62912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14B5E67" w14:textId="77777777" w:rsidR="00F62912" w:rsidRDefault="00F62912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5388118" w14:textId="77777777" w:rsidR="00F62912" w:rsidRDefault="00F62912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15C00A9" w14:textId="27D97831" w:rsidR="0005709F" w:rsidRPr="00074158" w:rsidRDefault="005F7EF0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 w:rsidR="00855BEC">
        <w:rPr>
          <w:rFonts w:asciiTheme="minorHAnsi" w:hAnsiTheme="minorHAnsi" w:cs="Arial"/>
          <w:b/>
          <w:bCs/>
          <w:sz w:val="28"/>
          <w:szCs w:val="28"/>
        </w:rPr>
        <w:t>Problem statement</w:t>
      </w:r>
    </w:p>
    <w:p w14:paraId="19A2D040" w14:textId="0FA7914E" w:rsidR="003D4A7A" w:rsidRPr="00074158" w:rsidRDefault="003D4A7A" w:rsidP="00D140AB">
      <w:pPr>
        <w:keepNext/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883"/>
      </w:tblGrid>
      <w:tr w:rsidR="00EA3F4D" w:rsidRPr="006A1FF4" w14:paraId="482A54D6" w14:textId="77777777" w:rsidTr="005F073E">
        <w:tc>
          <w:tcPr>
            <w:tcW w:w="9759" w:type="dxa"/>
          </w:tcPr>
          <w:p w14:paraId="32E6524B" w14:textId="79359023" w:rsidR="00F62912" w:rsidRDefault="001F32C0" w:rsidP="00F6291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6A1FF4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the latest version of the CSE deliverable (NCTS-P5 DDNTA-v</w:t>
            </w:r>
            <w:r w:rsidR="00235F9E">
              <w:rPr>
                <w:rFonts w:asciiTheme="minorHAnsi" w:hAnsiTheme="minorHAnsi" w:cs="Arial"/>
                <w:sz w:val="22"/>
                <w:szCs w:val="22"/>
                <w:lang w:val="en-IE"/>
              </w:rPr>
              <w:t>5.14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AA49F6">
              <w:rPr>
                <w:rFonts w:asciiTheme="minorHAnsi" w:hAnsiTheme="minorHAnsi" w:cs="Arial"/>
                <w:sz w:val="22"/>
                <w:szCs w:val="22"/>
                <w:lang w:val="en-IE"/>
              </w:rPr>
              <w:t>1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based on CSE-v51.</w:t>
            </w:r>
            <w:r w:rsidR="00661F23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6.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0)</w:t>
            </w:r>
            <w:r w:rsidR="00C836D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and taking into consideration the </w:t>
            </w:r>
            <w:r w:rsidR="00F62912" w:rsidRP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>IM474112 raised by NA.LU in NCTS-P5 (DDNTA-v</w:t>
            </w:r>
            <w:r w:rsidR="00235F9E">
              <w:rPr>
                <w:rFonts w:asciiTheme="minorHAnsi" w:hAnsiTheme="minorHAnsi" w:cs="Arial"/>
                <w:sz w:val="22"/>
                <w:szCs w:val="22"/>
                <w:lang w:val="en-IE"/>
              </w:rPr>
              <w:t>5.14</w:t>
            </w:r>
            <w:r w:rsidR="00F62912" w:rsidRP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>.1 - CSE-v51.6.0) there are discrepancies between “ncts_p5-RuleMappings.xml</w:t>
            </w:r>
            <w:r w:rsidR="00FD6FD1">
              <w:rPr>
                <w:rFonts w:asciiTheme="minorHAnsi" w:hAnsiTheme="minorHAnsi" w:cs="Arial"/>
                <w:sz w:val="22"/>
                <w:szCs w:val="22"/>
                <w:lang w:val="en-IE"/>
              </w:rPr>
              <w:t>”</w:t>
            </w:r>
            <w:r w:rsidR="00F62912" w:rsidRP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and the “</w:t>
            </w:r>
            <w:proofErr w:type="spellStart"/>
            <w:r w:rsidR="00F62912" w:rsidRP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>rules.drl</w:t>
            </w:r>
            <w:proofErr w:type="spellEnd"/>
            <w:r w:rsidR="00F62912" w:rsidRP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” file. </w:t>
            </w:r>
          </w:p>
          <w:p w14:paraId="45219EB0" w14:textId="77777777" w:rsidR="00B65C48" w:rsidRPr="00F62912" w:rsidRDefault="00B65C48" w:rsidP="00F6291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7E83013" w14:textId="75893FF4" w:rsidR="0071299E" w:rsidRDefault="00F62912" w:rsidP="00F6291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proofErr w:type="gramStart"/>
            <w:r w:rsidRP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>In order to</w:t>
            </w:r>
            <w:proofErr w:type="gramEnd"/>
            <w:r w:rsidRP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handle th</w:t>
            </w:r>
            <w:r w:rsidR="001409EB">
              <w:rPr>
                <w:rFonts w:asciiTheme="minorHAnsi" w:hAnsiTheme="minorHAnsi" w:cs="Arial"/>
                <w:sz w:val="22"/>
                <w:szCs w:val="22"/>
                <w:lang w:val="en-IE"/>
              </w:rPr>
              <w:t>e aforementioned misalignment</w:t>
            </w:r>
            <w:r w:rsidR="00436573">
              <w:rPr>
                <w:rFonts w:asciiTheme="minorHAnsi" w:hAnsiTheme="minorHAnsi" w:cs="Arial"/>
                <w:sz w:val="22"/>
                <w:szCs w:val="22"/>
                <w:lang w:val="en-IE"/>
              </w:rPr>
              <w:t>s</w:t>
            </w:r>
            <w:r w:rsidRP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="00FD6FD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following </w:t>
            </w:r>
            <w:r w:rsidRP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>Rules/</w:t>
            </w:r>
            <w:r w:rsidR="00FD6FD1">
              <w:rPr>
                <w:rFonts w:asciiTheme="minorHAnsi" w:hAnsiTheme="minorHAnsi" w:cs="Arial"/>
                <w:sz w:val="22"/>
                <w:szCs w:val="22"/>
                <w:lang w:val="en-IE"/>
              </w:rPr>
              <w:t>Guidelines</w:t>
            </w:r>
            <w:r w:rsidRP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etc. will be reassessed </w:t>
            </w:r>
            <w:r w:rsidR="00D0739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by </w:t>
            </w:r>
            <w:r w:rsidR="00436573">
              <w:rPr>
                <w:rFonts w:asciiTheme="minorHAnsi" w:hAnsiTheme="minorHAnsi" w:cs="Arial"/>
                <w:sz w:val="22"/>
                <w:szCs w:val="22"/>
                <w:lang w:val="en-IE"/>
              </w:rPr>
              <w:t>filling</w:t>
            </w:r>
            <w:r w:rsidR="00D0739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the</w:t>
            </w:r>
            <w:r w:rsidRP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D07396">
              <w:rPr>
                <w:rFonts w:asciiTheme="minorHAnsi" w:hAnsiTheme="minorHAnsi" w:cs="Arial"/>
                <w:sz w:val="22"/>
                <w:szCs w:val="22"/>
                <w:lang w:val="en-IE"/>
              </w:rPr>
              <w:t>column</w:t>
            </w:r>
            <w:r w:rsidR="00D07396">
              <w:t xml:space="preserve"> </w:t>
            </w:r>
            <w:r w:rsidR="00D07396" w:rsidRP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>“</w:t>
            </w:r>
            <w:r w:rsidR="00D07396" w:rsidRPr="00FD6FD1">
              <w:rPr>
                <w:rFonts w:asciiTheme="minorHAnsi" w:hAnsiTheme="minorHAnsi" w:cs="Arial"/>
                <w:sz w:val="22"/>
                <w:szCs w:val="22"/>
                <w:lang w:val="en-IE"/>
              </w:rPr>
              <w:t>Implemented as DROOLS</w:t>
            </w:r>
            <w:r w:rsidR="00D0739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” in </w:t>
            </w:r>
            <w:r w:rsidR="00436573" w:rsidRPr="00436573">
              <w:rPr>
                <w:rFonts w:asciiTheme="minorHAnsi" w:hAnsiTheme="minorHAnsi" w:cs="Arial"/>
                <w:sz w:val="22"/>
                <w:szCs w:val="22"/>
                <w:lang w:val="en-IE"/>
              </w:rPr>
              <w:t>DDNTA_APP_Q2 R_C</w:t>
            </w:r>
            <w:r w:rsidR="00436573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D0739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with </w:t>
            </w:r>
            <w:r w:rsidRP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>flag ‘No’</w:t>
            </w:r>
            <w:r w:rsidR="00D0739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="00FD6FD1">
              <w:rPr>
                <w:rFonts w:asciiTheme="minorHAnsi" w:hAnsiTheme="minorHAnsi" w:cs="Arial"/>
                <w:sz w:val="22"/>
                <w:szCs w:val="22"/>
                <w:lang w:val="en-IE"/>
              </w:rPr>
              <w:t>in those</w:t>
            </w:r>
            <w:r w:rsidRP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FD6FD1" w:rsidRP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>Rules /</w:t>
            </w:r>
            <w:r w:rsidR="00FD6FD1">
              <w:rPr>
                <w:rFonts w:asciiTheme="minorHAnsi" w:hAnsiTheme="minorHAnsi" w:cs="Arial"/>
                <w:sz w:val="22"/>
                <w:szCs w:val="22"/>
                <w:lang w:val="en-IE"/>
              </w:rPr>
              <w:t>Guidelines</w:t>
            </w:r>
            <w:r w:rsidR="00FD6FD1" w:rsidRP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FD6FD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whose </w:t>
            </w:r>
            <w:r w:rsidRP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validation is depending on an external system or database. </w:t>
            </w:r>
          </w:p>
          <w:p w14:paraId="74E14660" w14:textId="77777777" w:rsidR="00B65C48" w:rsidRDefault="00B65C48" w:rsidP="00F6291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787C9247" w14:textId="291052EF" w:rsidR="00B65C48" w:rsidRDefault="00B65C48" w:rsidP="00F6291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More specifically, </w:t>
            </w:r>
            <w:r w:rsidR="00FD6FD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these rules are the following: </w:t>
            </w:r>
          </w:p>
          <w:p w14:paraId="3E4E57B0" w14:textId="6B5D1FFE" w:rsidR="00F00476" w:rsidRPr="001F3B07" w:rsidRDefault="00F00476" w:rsidP="00835429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bookmarkStart w:id="2" w:name="_Hlk88224106"/>
            <w:r w:rsidRPr="001F3B0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R0060</w:t>
            </w:r>
            <w:r w:rsidR="001F3B0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:</w:t>
            </w:r>
          </w:p>
          <w:bookmarkEnd w:id="2"/>
          <w:p w14:paraId="2A6DD1D5" w14:textId="41E649E9" w:rsidR="00FD6FD1" w:rsidRPr="00835429" w:rsidRDefault="00FD6FD1" w:rsidP="00FD6FD1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3AAE4F8E" wp14:editId="62548EBE">
                  <wp:extent cx="4447540" cy="1643804"/>
                  <wp:effectExtent l="152400" t="152400" r="353060" b="3568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301" cy="16599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9E3A728" w14:textId="20836241" w:rsidR="00B65C48" w:rsidRPr="001F3B07" w:rsidRDefault="00B65C48" w:rsidP="00835429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bookmarkStart w:id="3" w:name="_Hlk88224111"/>
            <w:r w:rsidRPr="001F3B0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R0840</w:t>
            </w:r>
            <w:r w:rsidR="001F3B0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:</w:t>
            </w:r>
          </w:p>
          <w:bookmarkEnd w:id="3"/>
          <w:p w14:paraId="32E8E62B" w14:textId="38D7DEA6" w:rsidR="00FD6FD1" w:rsidRPr="00835429" w:rsidRDefault="00EC07E3" w:rsidP="00FD6FD1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4C854BC3" wp14:editId="29AE323D">
                  <wp:extent cx="4738114" cy="784860"/>
                  <wp:effectExtent l="152400" t="152400" r="367665" b="3581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2144" cy="8020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51D78CEB" w14:textId="1599CDA3" w:rsidR="00B65C48" w:rsidRPr="001F3B07" w:rsidRDefault="00B65C48" w:rsidP="00835429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bookmarkStart w:id="4" w:name="_Hlk88224123"/>
            <w:r w:rsidRPr="001F3B0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R0850</w:t>
            </w:r>
            <w:r w:rsidR="001F3B0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:</w:t>
            </w:r>
            <w:bookmarkEnd w:id="4"/>
          </w:p>
          <w:p w14:paraId="5414EBB8" w14:textId="20DF9AA9" w:rsidR="00EC07E3" w:rsidRPr="00835429" w:rsidRDefault="00EC07E3" w:rsidP="00EC07E3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3D3CF799" wp14:editId="54ABD2FE">
                  <wp:extent cx="4852011" cy="1127760"/>
                  <wp:effectExtent l="152400" t="152400" r="368300" b="35814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0936" cy="11321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1B6F7A87" w14:textId="77777777" w:rsidR="00B65C48" w:rsidRPr="001F3B07" w:rsidRDefault="00B65C48" w:rsidP="00835429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bookmarkStart w:id="5" w:name="_Hlk88224198"/>
            <w:r w:rsidRPr="001F3B0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R0860</w:t>
            </w:r>
            <w:r w:rsidR="001F3B0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:</w:t>
            </w:r>
          </w:p>
          <w:bookmarkEnd w:id="5"/>
          <w:p w14:paraId="0E972A34" w14:textId="28B411C7" w:rsidR="00EC07E3" w:rsidRPr="00835429" w:rsidRDefault="00EC07E3" w:rsidP="00EC07E3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F1AD04B" wp14:editId="731CD22D">
                  <wp:extent cx="4632960" cy="1305358"/>
                  <wp:effectExtent l="152400" t="152400" r="358140" b="3714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9383" cy="13156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91463FF" w14:textId="3C7682D5" w:rsidR="00B65C48" w:rsidRPr="001F3B07" w:rsidRDefault="00B65C48" w:rsidP="00835429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bookmarkStart w:id="6" w:name="_Hlk88224206"/>
            <w:r w:rsidRPr="001F3B0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R0995</w:t>
            </w:r>
            <w:r w:rsidR="001F3B0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:</w:t>
            </w:r>
          </w:p>
          <w:bookmarkEnd w:id="6"/>
          <w:p w14:paraId="79B9536C" w14:textId="24D7D60D" w:rsidR="00EC07E3" w:rsidRPr="00835429" w:rsidRDefault="001F3B07" w:rsidP="00EC07E3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36F76DD8" wp14:editId="2B05CEA1">
                  <wp:extent cx="4594860" cy="972221"/>
                  <wp:effectExtent l="152400" t="152400" r="358140" b="3613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2481" cy="9780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D266055" w14:textId="218668FD" w:rsidR="00F00476" w:rsidRPr="001F3B07" w:rsidRDefault="00F00476" w:rsidP="00835429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bookmarkStart w:id="7" w:name="_Hlk88224211"/>
            <w:r w:rsidRPr="001F3B0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G0821</w:t>
            </w:r>
            <w:r w:rsidR="001F3B0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:</w:t>
            </w:r>
          </w:p>
          <w:bookmarkEnd w:id="7"/>
          <w:p w14:paraId="6B261F76" w14:textId="08FF162F" w:rsidR="00B65C48" w:rsidRDefault="00B65C48" w:rsidP="00F6291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EBC4AFF" w14:textId="0FF59CD8" w:rsidR="00EA3F4D" w:rsidRPr="00EA3F4D" w:rsidRDefault="001F3B07" w:rsidP="00EA3F4D">
            <w:pPr>
              <w:ind w:left="360"/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7722D12B" wp14:editId="3FBDA7B7">
                  <wp:extent cx="5013960" cy="819063"/>
                  <wp:effectExtent l="152400" t="152400" r="358140" b="3625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3655" cy="8288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1AE8CAFA" w14:textId="1D8A6A5C" w:rsidR="00EA3F4D" w:rsidRPr="00EA3F4D" w:rsidRDefault="00EA3F4D" w:rsidP="00EA3F4D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bookmarkStart w:id="8" w:name="_Hlk88224218"/>
            <w:r w:rsidRPr="00EA3F4D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R0100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:</w:t>
            </w:r>
          </w:p>
          <w:bookmarkEnd w:id="8"/>
          <w:p w14:paraId="1C076FF5" w14:textId="74701308" w:rsidR="00EA3F4D" w:rsidRDefault="00EA3F4D" w:rsidP="00EA3F4D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0A971BB0" wp14:editId="4AC4EF7E">
                  <wp:extent cx="5085372" cy="1645920"/>
                  <wp:effectExtent l="152400" t="152400" r="363220" b="35433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8860" cy="16470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34808650" w14:textId="621F08C9" w:rsidR="00EA3F4D" w:rsidRPr="00D07396" w:rsidRDefault="00EA3F4D" w:rsidP="00EA3F4D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bookmarkStart w:id="9" w:name="_Hlk88224225"/>
            <w:r w:rsidRPr="00D07396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R0414:</w:t>
            </w:r>
          </w:p>
          <w:bookmarkEnd w:id="9"/>
          <w:p w14:paraId="6C19316F" w14:textId="472FD42E" w:rsidR="00EA3F4D" w:rsidRDefault="00EA3F4D" w:rsidP="00EA3F4D">
            <w:pPr>
              <w:pStyle w:val="ListParagraph"/>
              <w:tabs>
                <w:tab w:val="left" w:pos="1236"/>
              </w:tabs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lastRenderedPageBreak/>
              <w:tab/>
            </w:r>
            <w:r>
              <w:rPr>
                <w:noProof/>
              </w:rPr>
              <w:drawing>
                <wp:inline distT="0" distB="0" distL="0" distR="0" wp14:anchorId="10EBCCAB" wp14:editId="4ECCE304">
                  <wp:extent cx="4838296" cy="792480"/>
                  <wp:effectExtent l="152400" t="152400" r="362585" b="36957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7465" cy="8021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0A2DECF" w14:textId="11C2AB4A" w:rsidR="00EA3F4D" w:rsidRPr="00D07396" w:rsidRDefault="00EA3F4D" w:rsidP="00EA3F4D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bookmarkStart w:id="10" w:name="_Hlk88224233"/>
            <w:r w:rsidRPr="00D07396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B1821</w:t>
            </w:r>
            <w:r w:rsidR="002215F5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:</w:t>
            </w:r>
          </w:p>
          <w:bookmarkEnd w:id="10"/>
          <w:p w14:paraId="799A42F1" w14:textId="138D47C1" w:rsidR="00EA3F4D" w:rsidRPr="00EA3F4D" w:rsidRDefault="00EA3F4D" w:rsidP="00726E12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01BE6BE7" wp14:editId="556A7815">
                  <wp:extent cx="5003800" cy="1710706"/>
                  <wp:effectExtent l="152400" t="152400" r="368300" b="36576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8405" cy="17156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6FF5D09" w14:textId="77777777" w:rsidR="00EA3F4D" w:rsidRDefault="00EA3F4D" w:rsidP="001F3B0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1BF8848" w14:textId="42E7AA18" w:rsidR="00EA3F4D" w:rsidRDefault="001F3B07" w:rsidP="001F3B0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addition, a correction shall be performed regarding the R0028. </w:t>
            </w:r>
            <w:r w:rsidR="00EA3F4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More specifically, in </w:t>
            </w:r>
            <w:r w:rsidR="00436573" w:rsidRPr="00436573">
              <w:rPr>
                <w:rFonts w:asciiTheme="minorHAnsi" w:hAnsiTheme="minorHAnsi" w:cs="Arial"/>
                <w:sz w:val="22"/>
                <w:szCs w:val="22"/>
                <w:lang w:val="en-IE"/>
              </w:rPr>
              <w:t>DDNTA_APP_Q2 R_C</w:t>
            </w:r>
            <w:r w:rsidR="00EA3F4D" w:rsidRP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EA3F4D">
              <w:rPr>
                <w:rFonts w:asciiTheme="minorHAnsi" w:hAnsiTheme="minorHAnsi" w:cs="Arial"/>
                <w:sz w:val="22"/>
                <w:szCs w:val="22"/>
                <w:lang w:val="en-IE"/>
              </w:rPr>
              <w:t>(in column</w:t>
            </w:r>
            <w:r w:rsidR="00EA3F4D">
              <w:t xml:space="preserve"> </w:t>
            </w:r>
            <w:r w:rsidR="00EA3F4D" w:rsidRPr="00F62912">
              <w:rPr>
                <w:rFonts w:asciiTheme="minorHAnsi" w:hAnsiTheme="minorHAnsi" w:cs="Arial"/>
                <w:sz w:val="22"/>
                <w:szCs w:val="22"/>
                <w:lang w:val="en-IE"/>
              </w:rPr>
              <w:t>“</w:t>
            </w:r>
            <w:r w:rsidR="00EA3F4D" w:rsidRPr="00FD6FD1">
              <w:rPr>
                <w:rFonts w:asciiTheme="minorHAnsi" w:hAnsiTheme="minorHAnsi" w:cs="Arial"/>
                <w:sz w:val="22"/>
                <w:szCs w:val="22"/>
                <w:lang w:val="en-IE"/>
              </w:rPr>
              <w:t>Implemented as DROOLS</w:t>
            </w:r>
            <w:r w:rsidR="00EA3F4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”) the flag will be corrected to ‘Yes’. The wording of R0028 is the following: </w:t>
            </w:r>
          </w:p>
          <w:p w14:paraId="378DC99A" w14:textId="38CCABDD" w:rsidR="001F3B07" w:rsidRDefault="00F00476" w:rsidP="001F3B07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bookmarkStart w:id="11" w:name="_Hlk88224239"/>
            <w:r w:rsidRPr="00EA3F4D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R0028</w:t>
            </w:r>
            <w:r w:rsidR="002215F5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: </w:t>
            </w:r>
          </w:p>
          <w:bookmarkEnd w:id="11"/>
          <w:p w14:paraId="0339543C" w14:textId="20304EBB" w:rsidR="00EA3F4D" w:rsidRPr="00EA3F4D" w:rsidRDefault="00EA3F4D" w:rsidP="00EA3F4D">
            <w:pPr>
              <w:pStyle w:val="ListParagraph"/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78492536" wp14:editId="1DF19D9A">
                  <wp:extent cx="5004081" cy="838200"/>
                  <wp:effectExtent l="152400" t="152400" r="368300" b="36195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8438" cy="8389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B60A5C3" w14:textId="77777777" w:rsidR="00EA3F4D" w:rsidRDefault="00EA3F4D" w:rsidP="001F3B0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898C77F" w14:textId="557BD9D5" w:rsidR="00EA3F4D" w:rsidRPr="001F3B07" w:rsidRDefault="00EA3F4D" w:rsidP="00EA3F4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</w:tc>
      </w:tr>
    </w:tbl>
    <w:p w14:paraId="5FC602CB" w14:textId="566B16E4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55A1B8B" w14:textId="246F3F48" w:rsidR="002215F5" w:rsidRDefault="002215F5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ADB698C" w14:textId="2E6D0923" w:rsidR="00983586" w:rsidRDefault="00983586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8043F0F" w14:textId="45F3F6E5" w:rsidR="00983586" w:rsidRDefault="00983586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3B537DDE" w14:textId="0D107CDA" w:rsidR="00983586" w:rsidRDefault="00983586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C926A72" w14:textId="280A7A8C" w:rsidR="00983586" w:rsidRDefault="00983586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350C0C40" w14:textId="2A3EC05A" w:rsidR="00983586" w:rsidRDefault="00983586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4661303" w14:textId="1AF43D86" w:rsidR="00983586" w:rsidRDefault="00983586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6E8F295" w14:textId="51AEFABF" w:rsidR="00983586" w:rsidRDefault="00983586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0D64934" w14:textId="77C3253B" w:rsidR="00983586" w:rsidRDefault="00983586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478445E" w14:textId="64E38E68" w:rsidR="00983586" w:rsidRDefault="00983586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8DB17D5" w14:textId="77777777" w:rsidR="00983586" w:rsidRDefault="00983586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2B9B736" w14:textId="77777777" w:rsidR="00FC3974" w:rsidRDefault="00FC397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0BF47F2" w14:textId="3CF4A4F0" w:rsidR="009B4627" w:rsidRDefault="003D4A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 w:rsidR="003E2C32"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p w14:paraId="106856F1" w14:textId="77777777" w:rsidR="003E2C32" w:rsidRPr="00074158" w:rsidRDefault="003E2C32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6B1220" w14:paraId="36098742" w14:textId="77777777" w:rsidTr="27632987">
        <w:tc>
          <w:tcPr>
            <w:tcW w:w="10176" w:type="dxa"/>
          </w:tcPr>
          <w:p w14:paraId="737B20B0" w14:textId="48C228D1" w:rsidR="00F36A4A" w:rsidRPr="00E519CD" w:rsidRDefault="002215F5" w:rsidP="0058671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The </w:t>
            </w:r>
            <w:r w:rsidRPr="002A2A41">
              <w:rPr>
                <w:rFonts w:asciiTheme="minorHAnsi" w:hAnsiTheme="minorHAnsi" w:cs="Arial"/>
                <w:b/>
                <w:sz w:val="22"/>
                <w:szCs w:val="22"/>
              </w:rPr>
              <w:t>DDNTA-v</w:t>
            </w:r>
            <w:r w:rsidR="00235F9E">
              <w:rPr>
                <w:rFonts w:asciiTheme="minorHAnsi" w:hAnsiTheme="minorHAnsi" w:cs="Arial"/>
                <w:b/>
                <w:sz w:val="22"/>
                <w:szCs w:val="22"/>
              </w:rPr>
              <w:t>5.14</w:t>
            </w:r>
            <w:r w:rsidRPr="002A2A41">
              <w:rPr>
                <w:rFonts w:asciiTheme="minorHAnsi" w:hAnsiTheme="minorHAnsi" w:cs="Arial"/>
                <w:b/>
                <w:sz w:val="22"/>
                <w:szCs w:val="22"/>
              </w:rPr>
              <w:t>.1 (</w:t>
            </w:r>
            <w:r w:rsidRPr="002215F5">
              <w:rPr>
                <w:rFonts w:asciiTheme="minorHAnsi" w:hAnsiTheme="minorHAnsi" w:cs="Arial"/>
                <w:b/>
                <w:sz w:val="22"/>
                <w:szCs w:val="22"/>
              </w:rPr>
              <w:t xml:space="preserve">incl. </w:t>
            </w:r>
            <w:r w:rsidR="00436573" w:rsidRPr="00436573">
              <w:rPr>
                <w:rFonts w:asciiTheme="minorHAnsi" w:hAnsiTheme="minorHAnsi" w:cs="Arial"/>
                <w:b/>
                <w:sz w:val="22"/>
                <w:szCs w:val="22"/>
              </w:rPr>
              <w:t>DDNTA_APP_Q2 R_C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) 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shall be corrected as follows (addition of 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00"/>
              </w:rPr>
              <w:t>text highlighted in yellow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, removal of </w:t>
            </w:r>
            <w:r>
              <w:rPr>
                <w:rStyle w:val="normaltextrun"/>
                <w:rFonts w:ascii="Calibri" w:hAnsi="Calibri" w:cs="Calibri"/>
                <w:strike/>
                <w:color w:val="FF0000"/>
                <w:sz w:val="22"/>
                <w:szCs w:val="22"/>
                <w:shd w:val="clear" w:color="auto" w:fill="FFFFFF"/>
              </w:rPr>
              <w:t>text with strikethrough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):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14:paraId="53F4819F" w14:textId="532272D1" w:rsidR="0016301D" w:rsidRDefault="0016301D" w:rsidP="001630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6B9BA1C0" w14:textId="2D7C289D" w:rsidR="002215F5" w:rsidRDefault="002215F5" w:rsidP="001630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F2EDE8A" w14:textId="141BFCE6" w:rsidR="002215F5" w:rsidRDefault="002215F5" w:rsidP="001630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0C1AFD7" w14:textId="27E834C8" w:rsidR="002215F5" w:rsidRDefault="002215F5" w:rsidP="0016301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23DB2E7" wp14:editId="786A172C">
                  <wp:extent cx="6267224" cy="3817620"/>
                  <wp:effectExtent l="0" t="0" r="63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5"/>
                          <a:srcRect l="2095" r="1921"/>
                          <a:stretch/>
                        </pic:blipFill>
                        <pic:spPr bwMode="auto">
                          <a:xfrm>
                            <a:off x="0" y="0"/>
                            <a:ext cx="6272485" cy="3820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E9E74A6" w14:textId="7FEDFB5D" w:rsidR="002215F5" w:rsidRDefault="002215F5" w:rsidP="001630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67D110AD" w14:textId="3FAD15EC" w:rsidR="002215F5" w:rsidRDefault="002215F5" w:rsidP="0016301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E2EE78E" wp14:editId="0D23DF73">
                  <wp:extent cx="6298266" cy="2011680"/>
                  <wp:effectExtent l="0" t="0" r="7620" b="76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0325" cy="20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C7BE58" w14:textId="77777777" w:rsidR="00FE6E55" w:rsidRDefault="00FE6E55" w:rsidP="00FE6E55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  <w:p w14:paraId="37A69E00" w14:textId="0EA374E2" w:rsidR="00FE6E55" w:rsidRDefault="00FE6E55" w:rsidP="00FE6E55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NCTS-Data Mapping- v0.43 file: </w:t>
            </w:r>
            <w:r>
              <w:rPr>
                <w:rFonts w:asciiTheme="minorHAnsi" w:hAnsiTheme="minorHAnsi" w:cstheme="minorBidi"/>
                <w:color w:val="000000"/>
                <w:sz w:val="22"/>
                <w:szCs w:val="22"/>
                <w:shd w:val="clear" w:color="auto" w:fill="FFFFFF"/>
              </w:rPr>
              <w:t>No impact</w:t>
            </w:r>
          </w:p>
          <w:p w14:paraId="58B99E81" w14:textId="6402A4CF" w:rsidR="00C4072C" w:rsidRPr="00FE6E55" w:rsidRDefault="00C4072C" w:rsidP="0016301D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6C0477D4" w14:textId="10E18D3B" w:rsidR="00FE6E55" w:rsidRDefault="00FE6E55" w:rsidP="00C4072C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</w:p>
          <w:p w14:paraId="37F3D824" w14:textId="20B7B067" w:rsidR="00E13586" w:rsidRDefault="00E13586" w:rsidP="00C4072C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</w:p>
          <w:p w14:paraId="41F7124B" w14:textId="3E85ADE6" w:rsidR="00E13586" w:rsidRDefault="00E13586" w:rsidP="00C4072C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</w:p>
          <w:p w14:paraId="296D248D" w14:textId="5B200073" w:rsidR="00E13586" w:rsidRDefault="00E13586" w:rsidP="00C4072C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</w:p>
          <w:p w14:paraId="58B35673" w14:textId="73085FAD" w:rsidR="00E13586" w:rsidRDefault="00E13586" w:rsidP="00C4072C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</w:p>
          <w:p w14:paraId="234B7140" w14:textId="77777777" w:rsidR="00E13586" w:rsidRDefault="00E13586" w:rsidP="00C4072C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</w:p>
          <w:p w14:paraId="123426A4" w14:textId="7512C45F" w:rsidR="00C4072C" w:rsidRDefault="00C4072C" w:rsidP="00C4072C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IMPACT ASSESSMENT:</w:t>
            </w:r>
          </w:p>
          <w:p w14:paraId="209F188F" w14:textId="77777777" w:rsidR="00B86E10" w:rsidRDefault="00B86E10" w:rsidP="00C4072C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</w:p>
          <w:p w14:paraId="19669D3C" w14:textId="08778137" w:rsidR="00B86E10" w:rsidRDefault="00B86E10" w:rsidP="00B86E10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This RFC-Proposal describes 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purely documentary update</w:t>
            </w:r>
            <w:r w:rsidRPr="00980B3C">
              <w:rPr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with no implementation impact.</w:t>
            </w:r>
            <w:r w:rsidR="008D51E7">
              <w:rPr>
                <w:rStyle w:val="Heading1Char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</w:t>
            </w:r>
            <w:r w:rsidR="008D51E7" w:rsidRPr="00C739A5">
              <w:rPr>
                <w:rStyle w:val="Heading1Char"/>
                <w:rFonts w:ascii="Calibri" w:hAnsi="Calibri" w:cs="Calibri"/>
                <w:b w:val="0"/>
                <w:bCs w:val="0"/>
                <w:sz w:val="22"/>
                <w:szCs w:val="22"/>
                <w:shd w:val="clear" w:color="auto" w:fill="FFFFFF"/>
              </w:rPr>
              <w:t>I</w:t>
            </w:r>
            <w:r w:rsidR="008D51E7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t is considered that the change proposed via the current </w:t>
            </w:r>
            <w:r w:rsidR="00C739A5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RFC-Proposal</w:t>
            </w:r>
            <w:r w:rsidR="008D51E7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has no impact on business continuity and can therefore be deployed in a </w:t>
            </w:r>
            <w:r w:rsidR="005E735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flexible way </w:t>
            </w:r>
            <w:r w:rsidR="008D51E7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approach. </w:t>
            </w:r>
          </w:p>
          <w:p w14:paraId="375FE977" w14:textId="77777777" w:rsidR="001724BA" w:rsidRDefault="001724BA" w:rsidP="00B86E10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46AD2C97" w14:textId="7C947185" w:rsidR="00B86E10" w:rsidRDefault="00B86E10" w:rsidP="001630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5778C6C" w14:textId="77777777" w:rsidR="004338F2" w:rsidRDefault="004338F2" w:rsidP="004338F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(T-Ops):   As soon as possible, at latest 1.12.2023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652EDEA" w14:textId="77777777" w:rsidR="004338F2" w:rsidRDefault="004338F2" w:rsidP="004338F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(T-CT):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67E0C50" w14:textId="77777777" w:rsidR="004338F2" w:rsidRDefault="004338F2" w:rsidP="004338F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(T-CAB):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67C678B" w14:textId="77777777" w:rsidR="004362EA" w:rsidRDefault="004362EA" w:rsidP="004362E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: None</w:t>
            </w:r>
          </w:p>
          <w:p w14:paraId="6D9CF119" w14:textId="77777777" w:rsidR="004362EA" w:rsidRDefault="004362EA" w:rsidP="004362E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 None</w:t>
            </w:r>
          </w:p>
          <w:p w14:paraId="65D40542" w14:textId="77777777" w:rsidR="00B86E10" w:rsidRDefault="00B86E10" w:rsidP="001630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528DF54" w14:textId="77777777" w:rsidR="00C4072C" w:rsidRDefault="00C4072C" w:rsidP="001630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CB531CA" w14:textId="41F3AAD5" w:rsidR="0016301D" w:rsidRPr="00855BEC" w:rsidRDefault="0016301D" w:rsidP="0016301D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Impacted Rules, Conditions</w:t>
            </w:r>
            <w:r w:rsidR="00B576E6" w:rsidRPr="00855BEC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, </w:t>
            </w:r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BRTs</w:t>
            </w:r>
            <w:r w:rsidR="00B576E6" w:rsidRPr="00855BEC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 &amp; Guidelines</w:t>
            </w:r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: </w:t>
            </w:r>
          </w:p>
          <w:p w14:paraId="3291C652" w14:textId="66596763" w:rsidR="002215F5" w:rsidRPr="00855BEC" w:rsidRDefault="002215F5" w:rsidP="00855BEC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2A2A41">
              <w:rPr>
                <w:rFonts w:asciiTheme="minorHAnsi" w:hAnsiTheme="minorHAnsi" w:cs="Arial"/>
                <w:sz w:val="22"/>
                <w:szCs w:val="22"/>
              </w:rPr>
              <w:t>R0060</w:t>
            </w:r>
            <w:r w:rsidR="00855BEC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Pr="00855BEC">
              <w:rPr>
                <w:rFonts w:asciiTheme="minorHAnsi" w:hAnsiTheme="minorHAnsi" w:cs="Arial"/>
                <w:sz w:val="22"/>
                <w:szCs w:val="22"/>
              </w:rPr>
              <w:t>R0840</w:t>
            </w:r>
            <w:r w:rsidR="00855BEC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Pr="00855BEC">
              <w:rPr>
                <w:rFonts w:asciiTheme="minorHAnsi" w:hAnsiTheme="minorHAnsi" w:cs="Arial"/>
                <w:sz w:val="22"/>
                <w:szCs w:val="22"/>
              </w:rPr>
              <w:t>R0850</w:t>
            </w:r>
            <w:r w:rsidR="00855BEC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Pr="00855BEC">
              <w:rPr>
                <w:rFonts w:asciiTheme="minorHAnsi" w:hAnsiTheme="minorHAnsi" w:cs="Arial"/>
                <w:sz w:val="22"/>
                <w:szCs w:val="22"/>
              </w:rPr>
              <w:t>R0860</w:t>
            </w:r>
            <w:r w:rsidR="00855BEC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Pr="00855BEC">
              <w:rPr>
                <w:rFonts w:asciiTheme="minorHAnsi" w:hAnsiTheme="minorHAnsi" w:cs="Arial"/>
                <w:sz w:val="22"/>
                <w:szCs w:val="22"/>
              </w:rPr>
              <w:t>R0995</w:t>
            </w:r>
            <w:r w:rsidR="00855BEC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Pr="00855BEC">
              <w:rPr>
                <w:rFonts w:asciiTheme="minorHAnsi" w:hAnsiTheme="minorHAnsi" w:cs="Arial"/>
                <w:sz w:val="22"/>
                <w:szCs w:val="22"/>
              </w:rPr>
              <w:t>G0821</w:t>
            </w:r>
            <w:r w:rsidR="00855BEC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Pr="00855BEC">
              <w:rPr>
                <w:rFonts w:asciiTheme="minorHAnsi" w:hAnsiTheme="minorHAnsi" w:cs="Arial"/>
                <w:sz w:val="22"/>
                <w:szCs w:val="22"/>
              </w:rPr>
              <w:t>R0100</w:t>
            </w:r>
            <w:r w:rsidR="00855BEC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Pr="00855BEC">
              <w:rPr>
                <w:rFonts w:asciiTheme="minorHAnsi" w:hAnsiTheme="minorHAnsi" w:cs="Arial"/>
                <w:sz w:val="22"/>
                <w:szCs w:val="22"/>
              </w:rPr>
              <w:t>R0414</w:t>
            </w:r>
            <w:r w:rsidR="00855BEC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Pr="00855BEC">
              <w:rPr>
                <w:rFonts w:asciiTheme="minorHAnsi" w:hAnsiTheme="minorHAnsi" w:cs="Arial"/>
                <w:sz w:val="22"/>
                <w:szCs w:val="22"/>
              </w:rPr>
              <w:t>B1821</w:t>
            </w:r>
            <w:r w:rsidR="00855BEC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Pr="00855BEC">
              <w:rPr>
                <w:rFonts w:asciiTheme="minorHAnsi" w:hAnsiTheme="minorHAnsi" w:cs="Arial"/>
                <w:sz w:val="22"/>
                <w:szCs w:val="22"/>
              </w:rPr>
              <w:t>R0028</w:t>
            </w:r>
          </w:p>
          <w:p w14:paraId="4D902736" w14:textId="39FFE6E0" w:rsidR="000525B1" w:rsidRDefault="000525B1" w:rsidP="002A62C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7AD1AA7" w14:textId="16C41688" w:rsidR="00543370" w:rsidRDefault="00543370" w:rsidP="00C001F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D9DCA86" w14:textId="77777777" w:rsidR="00A67C60" w:rsidRPr="00855BEC" w:rsidRDefault="00A67C60" w:rsidP="00A67C60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Impacted CIs: </w:t>
            </w:r>
          </w:p>
          <w:p w14:paraId="196F48BB" w14:textId="09D0E2B7" w:rsidR="00A67C60" w:rsidRPr="00855BEC" w:rsidRDefault="00A67C60" w:rsidP="00F867B6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CSE-v51.6</w:t>
            </w:r>
            <w:r w:rsidR="002A2A41"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0: </w:t>
            </w:r>
            <w:proofErr w:type="gramStart"/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Yes;</w:t>
            </w:r>
            <w:proofErr w:type="gramEnd"/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</w:p>
          <w:p w14:paraId="5D45DD70" w14:textId="6F25A2AE" w:rsidR="00A67C60" w:rsidRPr="00855BEC" w:rsidRDefault="00A67C60" w:rsidP="00F867B6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A36576"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</w:t>
            </w:r>
            <w:r w:rsidR="00235F9E"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2A2A41"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1 </w:t>
            </w:r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</w:t>
            </w:r>
            <w:r w:rsidR="002A2A41"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incl. ncts_p5-RuleMappings.xml</w:t>
            </w:r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): </w:t>
            </w:r>
            <w:proofErr w:type="gramStart"/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Yes;</w:t>
            </w:r>
            <w:proofErr w:type="gramEnd"/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</w:p>
          <w:p w14:paraId="50ECF42A" w14:textId="77777777" w:rsidR="00855BEC" w:rsidRPr="00855BEC" w:rsidRDefault="00855BEC" w:rsidP="00855BEC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TRP-5.7.5: </w:t>
            </w:r>
            <w:proofErr w:type="gramStart"/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Yes;</w:t>
            </w:r>
            <w:proofErr w:type="gramEnd"/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</w:p>
          <w:p w14:paraId="504503A6" w14:textId="77777777" w:rsidR="00855BEC" w:rsidRPr="00855BEC" w:rsidRDefault="00855BEC" w:rsidP="00855BEC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CTP-5.7.0-v1.00: </w:t>
            </w:r>
            <w:proofErr w:type="gramStart"/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Yes;</w:t>
            </w:r>
            <w:proofErr w:type="gramEnd"/>
            <w:r w:rsidRPr="00855BE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</w:p>
          <w:p w14:paraId="7F9D4F02" w14:textId="77777777" w:rsidR="00855BEC" w:rsidRDefault="00855BEC" w:rsidP="00855BEC">
            <w:pPr>
              <w:pStyle w:val="ListParagrap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2D63975" w14:textId="244B0605" w:rsidR="00F867B6" w:rsidRPr="00855BEC" w:rsidRDefault="00F867B6" w:rsidP="00F867B6">
            <w:pPr>
              <w:numPr>
                <w:ilvl w:val="0"/>
                <w:numId w:val="6"/>
              </w:numPr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DDNTA-5.14.1-v1.00 (Main Document): </w:t>
            </w:r>
            <w:proofErr w:type="gramStart"/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4F984FE9" w14:textId="77777777" w:rsidR="00F166A6" w:rsidRPr="00855BEC" w:rsidRDefault="00F166A6" w:rsidP="00F166A6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UCC IA/DA Annex B: </w:t>
            </w:r>
            <w:proofErr w:type="gramStart"/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6D32C40E" w14:textId="761F137E" w:rsidR="00F166A6" w:rsidRPr="00855BEC" w:rsidRDefault="00F166A6" w:rsidP="00F166A6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Functional Specifications (FSS/BPM): </w:t>
            </w:r>
            <w:proofErr w:type="gramStart"/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06CBDD29" w14:textId="20C51337" w:rsidR="00F867B6" w:rsidRPr="00855BEC" w:rsidRDefault="00F867B6" w:rsidP="00F867B6">
            <w:pPr>
              <w:numPr>
                <w:ilvl w:val="0"/>
                <w:numId w:val="6"/>
              </w:numPr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DDNTA-5.14.1-v1.00 (Appendix Q2_R_C, PDFs): </w:t>
            </w:r>
            <w:proofErr w:type="gramStart"/>
            <w:r w:rsidR="006B4A71"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</w:p>
          <w:p w14:paraId="27B19AF0" w14:textId="77777777" w:rsidR="002A2A41" w:rsidRPr="00855BEC" w:rsidRDefault="00A67C60" w:rsidP="00F867B6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DMP Package-v5.6.0 SfA-v1.00: Yes (incl. update of file Rules and Conditions_v0.43): </w:t>
            </w:r>
            <w:proofErr w:type="gramStart"/>
            <w:r w:rsidR="002A2A41"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="002A2A41"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0EE0211D" w14:textId="6BDAEE6A" w:rsidR="00A67C60" w:rsidRPr="00855BEC" w:rsidRDefault="00A67C60" w:rsidP="00F867B6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CTS-5.6.1-v1.00: </w:t>
            </w:r>
            <w:proofErr w:type="gramStart"/>
            <w:r w:rsidR="002A2A41"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="002A2A41"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3E65FDDD" w14:textId="3CD972EF" w:rsidR="00A67C60" w:rsidRPr="00855BEC" w:rsidRDefault="00A67C60" w:rsidP="00F867B6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CRP-v5.5-v1.00: </w:t>
            </w:r>
            <w:proofErr w:type="gramStart"/>
            <w:r w:rsidR="007B7CCB"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69C8E52B" w14:textId="77777777" w:rsidR="00A67C60" w:rsidRPr="00855BEC" w:rsidRDefault="00A67C60" w:rsidP="00F867B6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ACS: 5.5.0 &amp; ACS-Annex-NCTS: 5.5.0: </w:t>
            </w:r>
            <w:proofErr w:type="gramStart"/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0C7C4519" w14:textId="77777777" w:rsidR="00A67C60" w:rsidRPr="00855BEC" w:rsidRDefault="00A67C60" w:rsidP="00F867B6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DDCOM v20.3.0-v1.00: </w:t>
            </w:r>
            <w:proofErr w:type="gramStart"/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16738C2D" w14:textId="77777777" w:rsidR="00A67C60" w:rsidRPr="00855BEC" w:rsidRDefault="00A67C60" w:rsidP="00F867B6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proofErr w:type="spellStart"/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</w:t>
            </w:r>
            <w:proofErr w:type="spellEnd"/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1.0.1.0: </w:t>
            </w:r>
            <w:proofErr w:type="gramStart"/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1D6D6A37" w14:textId="77777777" w:rsidR="00855BEC" w:rsidRDefault="00A67C60" w:rsidP="00855BEC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CS/MIS2_DATA: </w:t>
            </w:r>
            <w:proofErr w:type="gramStart"/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460D822D" w14:textId="47E0FD97" w:rsidR="00C001F9" w:rsidRPr="00855BEC" w:rsidRDefault="00A67C60" w:rsidP="00855BEC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AES-P1 and NCTS-P5 Long-Lived “Legacy” (L3) Movements Study v1.40: </w:t>
            </w:r>
            <w:proofErr w:type="gramStart"/>
            <w:r w:rsidR="002A2A41"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855BE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</w:p>
          <w:p w14:paraId="482C7F86" w14:textId="77777777" w:rsidR="00A67C60" w:rsidRDefault="00A67C60" w:rsidP="0008661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D5E4F00" w14:textId="1C216500" w:rsidR="00A67C60" w:rsidRPr="0008661E" w:rsidRDefault="00A67C60" w:rsidP="0008661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DA3713E" w14:textId="598E720D" w:rsidR="00483E6C" w:rsidRDefault="00483E6C" w:rsidP="008E5D8A">
      <w:pPr>
        <w:rPr>
          <w:rFonts w:asciiTheme="minorHAnsi" w:hAnsiTheme="minorHAnsi" w:cs="Arial"/>
        </w:rPr>
      </w:pPr>
    </w:p>
    <w:p w14:paraId="3F26E7BD" w14:textId="77777777" w:rsidR="00227BB3" w:rsidRDefault="00227BB3" w:rsidP="008E5D8A">
      <w:pPr>
        <w:rPr>
          <w:rFonts w:asciiTheme="minorHAnsi" w:hAnsiTheme="minorHAnsi" w:cs="Arial"/>
        </w:rPr>
      </w:pPr>
    </w:p>
    <w:p w14:paraId="2A3EDEB5" w14:textId="77777777" w:rsidR="00483E6C" w:rsidRPr="00A41143" w:rsidRDefault="00483E6C" w:rsidP="008E5D8A">
      <w:pPr>
        <w:rPr>
          <w:rFonts w:asciiTheme="minorHAnsi" w:hAnsiTheme="minorHAnsi" w:cs="Arial"/>
        </w:rPr>
      </w:pPr>
    </w:p>
    <w:p w14:paraId="49A546BF" w14:textId="460E31CE" w:rsidR="00F42063" w:rsidRPr="00D815C3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p w14:paraId="2C02782D" w14:textId="77777777" w:rsidR="00483E6C" w:rsidRPr="00483E6C" w:rsidRDefault="00483E6C" w:rsidP="00F42063">
      <w:pPr>
        <w:rPr>
          <w:rFonts w:asciiTheme="minorHAnsi" w:hAnsiTheme="minorHAnsi" w:cs="Arial"/>
          <w:sz w:val="22"/>
          <w:szCs w:val="22"/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6B1220" w14:paraId="79FC833D" w14:textId="77777777" w:rsidTr="27632987">
        <w:trPr>
          <w:trHeight w:val="403"/>
        </w:trPr>
        <w:tc>
          <w:tcPr>
            <w:tcW w:w="2802" w:type="dxa"/>
          </w:tcPr>
          <w:p w14:paraId="6497EA4C" w14:textId="484A7BA9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2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2"/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</w:t>
            </w:r>
            <w:r w:rsidR="00F42063" w:rsidRPr="00A67C6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</w:t>
            </w:r>
            <w:r w:rsidR="00A67C60" w:rsidRPr="00A67C6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v51.6</w:t>
            </w:r>
            <w:r w:rsidR="00CA0A0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A67C60" w:rsidRPr="00A67C6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</w:tcPr>
          <w:p w14:paraId="33044871" w14:textId="6F941ADB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2A2A4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A4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2A2A4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2A2A4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A2A4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2A2A4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A3545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ImpSMART"/>
            <w:r w:rsidR="00A3545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A3545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3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65BE0EE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6262E92D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E80C" w14:textId="7D1EEEB4" w:rsidR="00F42063" w:rsidRPr="00CD1279" w:rsidRDefault="00CD1279" w:rsidP="00CD1279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As described in section </w:t>
                  </w:r>
                  <w:r w:rsidR="00343335"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079854DE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47B66D69" w14:textId="77777777" w:rsidTr="27632987">
        <w:trPr>
          <w:trHeight w:val="403"/>
        </w:trPr>
        <w:tc>
          <w:tcPr>
            <w:tcW w:w="2802" w:type="dxa"/>
          </w:tcPr>
          <w:p w14:paraId="6743BD02" w14:textId="04573634" w:rsidR="00F42063" w:rsidRPr="006B1220" w:rsidRDefault="00CD1279" w:rsidP="009A556D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DDNTA-5.</w:t>
            </w:r>
            <w:r w:rsidR="00F4206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2274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  <w:r w:rsidR="0009271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9B1E9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9A556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</w:p>
        </w:tc>
        <w:tc>
          <w:tcPr>
            <w:tcW w:w="6804" w:type="dxa"/>
          </w:tcPr>
          <w:p w14:paraId="2CB6EDB0" w14:textId="64AE06F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157D7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7D7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157D7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A3545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3545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A3545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A3545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545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A3545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24B070C1" w:rsidR="00F42063" w:rsidRPr="00587645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6154C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Appendices generated by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CSE + </w:t>
                  </w:r>
                  <w:r w:rsidR="002A2A41" w:rsidRPr="002A2A4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ncts_p5-RuleMappings.xml</w:t>
                  </w:r>
                </w:p>
              </w:tc>
            </w:tr>
          </w:tbl>
          <w:p w14:paraId="235324C5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4742E" w14:paraId="7923DFB6" w14:textId="77777777" w:rsidTr="27632987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881C" w14:textId="3CA40EE7" w:rsidR="00C4742E" w:rsidRPr="0083552A" w:rsidRDefault="00C4742E" w:rsidP="00C4742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t xml:space="preserve"> C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A67C60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A67C60" w:rsidRPr="00A67C60">
              <w:rPr>
                <w:rFonts w:asciiTheme="minorHAnsi" w:hAnsiTheme="minorHAnsi" w:cs="Arial"/>
                <w:b/>
                <w:sz w:val="22"/>
                <w:szCs w:val="22"/>
              </w:rPr>
              <w:t>5.7.0-v1.00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4CD3" w14:textId="4D3C186B" w:rsidR="00C4742E" w:rsidRDefault="00C4742E" w:rsidP="00C4742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15AB0C67" w14:textId="77777777" w:rsidR="00C4742E" w:rsidRDefault="00C4742E" w:rsidP="00C4742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4742E" w14:paraId="6195FD9C" w14:textId="77777777" w:rsidTr="00C4742E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78569" w14:textId="0FFDF34C" w:rsidR="00C4742E" w:rsidRPr="00441DEC" w:rsidRDefault="00C4742E" w:rsidP="00C4742E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DA77A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Alignment of scenarios according to the updates of specifications. </w:t>
                  </w:r>
                </w:p>
              </w:tc>
            </w:tr>
          </w:tbl>
          <w:p w14:paraId="522F3C29" w14:textId="77777777" w:rsidR="00C4742E" w:rsidRDefault="00C4742E" w:rsidP="00C4742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2A2A41" w14:paraId="03A088F2" w14:textId="77777777" w:rsidTr="27632987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9033" w14:textId="17232CCD" w:rsidR="002A2A41" w:rsidRPr="00D21BF4" w:rsidRDefault="002A2A41" w:rsidP="27632987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27632987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27632987">
              <w:rPr>
                <w:rFonts w:asciiTheme="minorHAnsi" w:hAnsiTheme="minorHAnsi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bCs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separate"/>
            </w:r>
            <w:r w:rsidRPr="27632987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end"/>
            </w:r>
            <w:r w:rsidRPr="2763298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TRP- 5.7.</w:t>
            </w:r>
            <w:r w:rsidR="1CD7BBFA" w:rsidRPr="2763298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AFFC" w14:textId="77777777" w:rsidR="002A2A41" w:rsidRDefault="002A2A41" w:rsidP="002A2A41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5E0BFABC" w14:textId="77777777" w:rsidR="002A2A41" w:rsidRDefault="002A2A41" w:rsidP="002A2A41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2A2A41" w14:paraId="490C835A" w14:textId="77777777" w:rsidTr="003252BB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EF43D" w14:textId="6930DD23" w:rsidR="002A2A41" w:rsidRPr="00441DEC" w:rsidRDefault="002A2A41" w:rsidP="002A2A41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A2A4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Alignment of messages according to the updates of specifications.</w:t>
                  </w:r>
                </w:p>
              </w:tc>
            </w:tr>
          </w:tbl>
          <w:p w14:paraId="4F36C7EC" w14:textId="77777777" w:rsidR="002A2A41" w:rsidRDefault="002A2A41" w:rsidP="002A2A41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15CC7C42" w14:textId="77777777" w:rsidR="008E5D8A" w:rsidRDefault="008E5D8A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F3480ED" w14:textId="77777777" w:rsidR="008D51E7" w:rsidRDefault="008D51E7" w:rsidP="008D51E7">
      <w:pPr>
        <w:spacing w:line="259" w:lineRule="auto"/>
        <w:rPr>
          <w:rFonts w:asciiTheme="minorHAnsi" w:hAnsiTheme="minorHAnsi" w:cs="Arial"/>
          <w:b/>
          <w:bCs/>
        </w:rPr>
      </w:pPr>
      <w:r w:rsidRPr="75D01DB0">
        <w:rPr>
          <w:rFonts w:asciiTheme="minorHAnsi" w:hAnsiTheme="minorHAnsi" w:cs="Arial"/>
          <w:b/>
          <w:bCs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080"/>
      </w:tblGrid>
      <w:tr w:rsidR="008E5D8A" w:rsidRPr="000655BA" w14:paraId="614B7E45" w14:textId="77777777" w:rsidTr="0008661E">
        <w:trPr>
          <w:trHeight w:val="403"/>
        </w:trPr>
        <w:tc>
          <w:tcPr>
            <w:tcW w:w="1526" w:type="dxa"/>
          </w:tcPr>
          <w:p w14:paraId="649A3909" w14:textId="77777777" w:rsidR="008E5D8A" w:rsidRPr="000655BA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8080" w:type="dxa"/>
          </w:tcPr>
          <w:p w14:paraId="0B8B06FC" w14:textId="2A8C9709" w:rsidR="008E5D8A" w:rsidRPr="000655BA" w:rsidRDefault="008D51E7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0655BA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0655BA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0655BA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0655BA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037D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0655BA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6F97968F" w14:textId="77777777" w:rsidR="008E5D8A" w:rsidRPr="000655B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0655BA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8E5D8A" w:rsidRPr="000655BA" w14:paraId="031EB7C4" w14:textId="77777777" w:rsidTr="00E13586">
              <w:tc>
                <w:tcPr>
                  <w:tcW w:w="6573" w:type="dxa"/>
                </w:tcPr>
                <w:p w14:paraId="2577E1D0" w14:textId="40FBD02C" w:rsidR="008E5D8A" w:rsidRPr="000655BA" w:rsidRDefault="00E13586" w:rsidP="0008661E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52546B">
                    <w:rPr>
                      <w:rFonts w:ascii="Calibri" w:hAnsi="Calibri" w:cs="Calibri"/>
                      <w:sz w:val="22"/>
                      <w:szCs w:val="22"/>
                    </w:rPr>
                    <w:t>The RFC describes a</w:t>
                  </w:r>
                  <w: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  <w:t xml:space="preserve"> purely documentary update</w:t>
                  </w:r>
                  <w:r w:rsidRPr="00980B3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2"/>
                      <w:szCs w:val="22"/>
                    </w:rPr>
                    <w:t>with no implementation impact.</w:t>
                  </w:r>
                  <w:r>
                    <w:rPr>
                      <w:rStyle w:val="Heading1Char"/>
                      <w:rFonts w:ascii="Calibri" w:hAnsi="Calibri" w:cs="Calibri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Pr="00C739A5">
                    <w:rPr>
                      <w:rStyle w:val="Heading1Char"/>
                      <w:rFonts w:ascii="Calibri" w:hAnsi="Calibri" w:cs="Calibri"/>
                      <w:b w:val="0"/>
                      <w:bCs w:val="0"/>
                      <w:sz w:val="22"/>
                      <w:szCs w:val="22"/>
                      <w:shd w:val="clear" w:color="auto" w:fill="FFFFFF"/>
                    </w:rPr>
                    <w:t>I</w:t>
                  </w: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shd w:val="clear" w:color="auto" w:fill="FFFFFF"/>
                    </w:rPr>
                    <w:t>t is considered that the change proposed via the current RFC-Proposal has no impact on business continuity and can therefore be deployed in a </w:t>
                  </w: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flexible way </w:t>
                  </w: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shd w:val="clear" w:color="auto" w:fill="FFFFFF"/>
                    </w:rPr>
                    <w:t>approach. </w:t>
                  </w:r>
                </w:p>
              </w:tc>
            </w:tr>
          </w:tbl>
          <w:p w14:paraId="4C7C8D74" w14:textId="77777777" w:rsidR="008E5D8A" w:rsidRPr="000655BA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82DCCDB" w14:textId="56639344" w:rsidR="008E5D8A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45157FB4" w14:textId="77777777" w:rsidR="0070735C" w:rsidRPr="00074158" w:rsidRDefault="0070735C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E5D8A" w:rsidRPr="00074158" w14:paraId="411E99B1" w14:textId="77777777" w:rsidTr="0008661E">
        <w:tc>
          <w:tcPr>
            <w:tcW w:w="4849" w:type="dxa"/>
            <w:gridSpan w:val="3"/>
            <w:shd w:val="clear" w:color="auto" w:fill="D9D9D9"/>
          </w:tcPr>
          <w:p w14:paraId="2018C0BB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/>
          </w:tcPr>
          <w:p w14:paraId="70A6913C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8E5D8A" w:rsidRPr="00074158" w14:paraId="120DE49F" w14:textId="77777777" w:rsidTr="0008661E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855BEC" w:rsidRPr="00074158" w14:paraId="5E58F9DF" w14:textId="77777777" w:rsidTr="0008661E">
        <w:trPr>
          <w:trHeight w:val="284"/>
        </w:trPr>
        <w:tc>
          <w:tcPr>
            <w:tcW w:w="1049" w:type="dxa"/>
          </w:tcPr>
          <w:p w14:paraId="485B9278" w14:textId="15D56215" w:rsidR="00855BEC" w:rsidRPr="006B1220" w:rsidRDefault="00855BEC" w:rsidP="00855BE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1811ABC8" w:rsidR="00855BEC" w:rsidRPr="006B1220" w:rsidRDefault="00855BEC" w:rsidP="00855BE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</w:tcPr>
          <w:p w14:paraId="63E8DC9D" w14:textId="57ED69DB" w:rsidR="00855BEC" w:rsidRDefault="00855BEC" w:rsidP="00855BE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19/11/2021</w:t>
            </w:r>
          </w:p>
        </w:tc>
        <w:tc>
          <w:tcPr>
            <w:tcW w:w="4756" w:type="dxa"/>
          </w:tcPr>
          <w:p w14:paraId="77644FDE" w14:textId="69972400" w:rsidR="00855BEC" w:rsidRPr="006B1220" w:rsidRDefault="00855BEC" w:rsidP="00855BEC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CUSTDEV</w:t>
            </w:r>
          </w:p>
        </w:tc>
      </w:tr>
      <w:tr w:rsidR="00C0037D" w:rsidRPr="00074158" w14:paraId="08D4FEAD" w14:textId="77777777" w:rsidTr="0008661E">
        <w:trPr>
          <w:trHeight w:val="284"/>
        </w:trPr>
        <w:tc>
          <w:tcPr>
            <w:tcW w:w="1049" w:type="dxa"/>
          </w:tcPr>
          <w:p w14:paraId="52577B79" w14:textId="00252F39" w:rsidR="00C0037D" w:rsidRPr="00EC1D83" w:rsidRDefault="00C0037D" w:rsidP="00C0037D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v0.11</w:t>
            </w:r>
          </w:p>
        </w:tc>
        <w:tc>
          <w:tcPr>
            <w:tcW w:w="2122" w:type="dxa"/>
          </w:tcPr>
          <w:p w14:paraId="01289F90" w14:textId="3C03BCD1" w:rsidR="00C0037D" w:rsidRPr="006B1220" w:rsidRDefault="00C0037D" w:rsidP="00C0037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Updates by 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>CUSTDEV</w:t>
            </w:r>
          </w:p>
        </w:tc>
        <w:tc>
          <w:tcPr>
            <w:tcW w:w="1678" w:type="dxa"/>
          </w:tcPr>
          <w:p w14:paraId="0E7DF92F" w14:textId="2B24C4F7" w:rsidR="00C0037D" w:rsidRDefault="00C0037D" w:rsidP="00C0037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15/12/2021</w:t>
            </w:r>
          </w:p>
        </w:tc>
        <w:tc>
          <w:tcPr>
            <w:tcW w:w="4756" w:type="dxa"/>
          </w:tcPr>
          <w:p w14:paraId="11CD3773" w14:textId="22A2EB18" w:rsidR="00C0037D" w:rsidRDefault="00C0037D" w:rsidP="00C0037D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Version Update</w:t>
            </w:r>
          </w:p>
        </w:tc>
      </w:tr>
      <w:tr w:rsidR="00C0037D" w:rsidRPr="00074158" w14:paraId="51075E0A" w14:textId="77777777" w:rsidTr="0008661E">
        <w:trPr>
          <w:trHeight w:val="284"/>
        </w:trPr>
        <w:tc>
          <w:tcPr>
            <w:tcW w:w="1049" w:type="dxa"/>
          </w:tcPr>
          <w:p w14:paraId="26A61BEF" w14:textId="5A3F0A8B" w:rsidR="00C0037D" w:rsidRDefault="00C0037D" w:rsidP="00C0037D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V1.00</w:t>
            </w:r>
          </w:p>
        </w:tc>
        <w:tc>
          <w:tcPr>
            <w:tcW w:w="2122" w:type="dxa"/>
          </w:tcPr>
          <w:p w14:paraId="4D8A56F9" w14:textId="3CBBEFE4" w:rsidR="00C0037D" w:rsidRDefault="00C0037D" w:rsidP="00C0037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678" w:type="dxa"/>
          </w:tcPr>
          <w:p w14:paraId="4F375C4F" w14:textId="1D0BF98B" w:rsidR="00C0037D" w:rsidRDefault="00C0037D" w:rsidP="00C0037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25</w:t>
            </w:r>
            <w:r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</w:rPr>
              <w:t>02</w:t>
            </w:r>
            <w:r>
              <w:rPr>
                <w:rFonts w:asciiTheme="minorHAnsi" w:hAnsiTheme="minorHAnsi" w:cs="Arial"/>
                <w:sz w:val="22"/>
                <w:szCs w:val="22"/>
              </w:rPr>
              <w:t>/202</w:t>
            </w: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4756" w:type="dxa"/>
          </w:tcPr>
          <w:p w14:paraId="19DD11FA" w14:textId="5FA6671E" w:rsidR="00C0037D" w:rsidRDefault="00C0037D" w:rsidP="00C0037D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F27864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7B22CC" w:rsidRDefault="007B22CC" w:rsidP="004D5D73">
      <w:r>
        <w:separator/>
      </w:r>
    </w:p>
  </w:endnote>
  <w:endnote w:type="continuationSeparator" w:id="0">
    <w:p w14:paraId="5018236F" w14:textId="77777777" w:rsidR="007B22CC" w:rsidRDefault="007B22CC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87E13" w14:textId="77777777" w:rsidR="00C0037D" w:rsidRDefault="00C003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7B22CC" w:rsidRPr="00C80B22" w14:paraId="0253C7CC" w14:textId="77777777" w:rsidTr="00C80B22">
      <w:tc>
        <w:tcPr>
          <w:tcW w:w="8188" w:type="dxa"/>
        </w:tcPr>
        <w:p w14:paraId="725FBF4A" w14:textId="5C440BCC" w:rsidR="007B22CC" w:rsidRPr="009B1E9E" w:rsidRDefault="00855BEC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C949A1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RFC_NCTS_0168_CUSTDEV3-IAR-RTC58923-v</w:t>
          </w:r>
          <w:r w:rsidR="00C0037D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C949A1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C0037D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C949A1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C0037D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C949A1"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6B598BCA" w:rsidR="007B22CC" w:rsidRPr="00C80B22" w:rsidRDefault="007B22CC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9A556D">
            <w:rPr>
              <w:rFonts w:ascii="Arial" w:hAnsi="Arial" w:cs="Arial"/>
              <w:noProof/>
              <w:sz w:val="18"/>
              <w:szCs w:val="22"/>
              <w:lang w:eastAsia="en-US"/>
            </w:rPr>
            <w:t>8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9A556D">
            <w:rPr>
              <w:rFonts w:ascii="Arial" w:hAnsi="Arial" w:cs="Arial"/>
              <w:noProof/>
              <w:sz w:val="18"/>
              <w:szCs w:val="22"/>
              <w:lang w:eastAsia="en-US"/>
            </w:rPr>
            <w:t>8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14" w:name="_Ref175030069"/>
          <w:bookmarkStart w:id="15" w:name="_Toc176256264"/>
          <w:bookmarkStart w:id="16" w:name="_Toc268771938"/>
          <w:bookmarkStart w:id="17" w:name="_Ref175030083"/>
        </w:p>
      </w:tc>
    </w:tr>
    <w:bookmarkEnd w:id="14"/>
    <w:bookmarkEnd w:id="15"/>
    <w:bookmarkEnd w:id="16"/>
    <w:bookmarkEnd w:id="17"/>
  </w:tbl>
  <w:p w14:paraId="6324965A" w14:textId="77777777" w:rsidR="007B22CC" w:rsidRPr="00C80B22" w:rsidRDefault="007B22CC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7B22CC" w:rsidRPr="00C80B22" w14:paraId="2DED1938" w14:textId="77777777" w:rsidTr="00983563">
      <w:tc>
        <w:tcPr>
          <w:tcW w:w="7899" w:type="dxa"/>
        </w:tcPr>
        <w:p w14:paraId="71EC7701" w14:textId="7620EFCB" w:rsidR="007B22CC" w:rsidRPr="00855BEC" w:rsidRDefault="004338F2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C949A1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RFC_NCTS_0168_CUSTDEV3-IAR-RTC58923-v</w:t>
          </w:r>
          <w:r w:rsidR="00C0037D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C949A1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C0037D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C949A1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C0037D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C949A1"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3ABFF7CA" w:rsidR="007B22CC" w:rsidRPr="00C80B22" w:rsidRDefault="007B22CC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9A556D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9A556D">
            <w:rPr>
              <w:rFonts w:ascii="Arial" w:hAnsi="Arial" w:cs="Arial"/>
              <w:noProof/>
              <w:sz w:val="18"/>
              <w:szCs w:val="22"/>
              <w:lang w:eastAsia="en-US"/>
            </w:rPr>
            <w:t>8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7B22CC" w:rsidRPr="00C80B22" w:rsidRDefault="007B22CC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7B22CC" w:rsidRDefault="007B22CC" w:rsidP="004D5D73">
      <w:r>
        <w:separator/>
      </w:r>
    </w:p>
  </w:footnote>
  <w:footnote w:type="continuationSeparator" w:id="0">
    <w:p w14:paraId="357990E5" w14:textId="77777777" w:rsidR="007B22CC" w:rsidRDefault="007B22CC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6950" w14:textId="56084591" w:rsidR="009D3A84" w:rsidRDefault="00C0037D">
    <w:pPr>
      <w:pStyle w:val="Header"/>
    </w:pPr>
    <w:r>
      <w:rPr>
        <w:noProof/>
      </w:rPr>
      <w:pict w14:anchorId="237EE4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3261563" o:spid="_x0000_s259074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3B0C45EF" w:rsidR="007B22CC" w:rsidRDefault="00C0037D" w:rsidP="00C80B22">
    <w:pPr>
      <w:pStyle w:val="Header"/>
      <w:jc w:val="both"/>
    </w:pPr>
    <w:r>
      <w:rPr>
        <w:noProof/>
      </w:rPr>
      <w:pict w14:anchorId="07F41D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3261564" o:spid="_x0000_s259075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7B22CC">
      <w:rPr>
        <w:noProof/>
        <w:lang w:val="en-US"/>
      </w:rPr>
      <w:tab/>
    </w:r>
    <w:r w:rsidR="007B22CC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3DC443A7" w:rsidR="007B22CC" w:rsidRPr="00C80B22" w:rsidRDefault="00C0037D" w:rsidP="00871EB2">
    <w:pPr>
      <w:pStyle w:val="Header"/>
    </w:pPr>
    <w:r>
      <w:rPr>
        <w:noProof/>
      </w:rPr>
      <w:pict w14:anchorId="4023F0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3261562" o:spid="_x0000_s259073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7B22CC">
      <w:rPr>
        <w:noProof/>
        <w:lang w:val="en-IE" w:eastAsia="en-IE"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1F41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31B62"/>
    <w:multiLevelType w:val="hybridMultilevel"/>
    <w:tmpl w:val="26BA264C"/>
    <w:lvl w:ilvl="0" w:tplc="CB786B6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50103"/>
    <w:multiLevelType w:val="hybridMultilevel"/>
    <w:tmpl w:val="9320D5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73331C"/>
    <w:multiLevelType w:val="hybridMultilevel"/>
    <w:tmpl w:val="51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D4F02"/>
    <w:multiLevelType w:val="hybridMultilevel"/>
    <w:tmpl w:val="AB94C4BA"/>
    <w:lvl w:ilvl="0" w:tplc="9B54947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A534F"/>
    <w:multiLevelType w:val="hybridMultilevel"/>
    <w:tmpl w:val="78B89A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2F7A91"/>
    <w:multiLevelType w:val="hybridMultilevel"/>
    <w:tmpl w:val="E4286C9A"/>
    <w:lvl w:ilvl="0" w:tplc="F3325CE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160CD"/>
    <w:multiLevelType w:val="hybridMultilevel"/>
    <w:tmpl w:val="E13E9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9E7E80"/>
    <w:multiLevelType w:val="hybridMultilevel"/>
    <w:tmpl w:val="B762D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20A4C"/>
    <w:multiLevelType w:val="multilevel"/>
    <w:tmpl w:val="51B6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1C7160"/>
    <w:multiLevelType w:val="hybridMultilevel"/>
    <w:tmpl w:val="DE109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55E9A"/>
    <w:multiLevelType w:val="hybridMultilevel"/>
    <w:tmpl w:val="042ED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D6F6B"/>
    <w:multiLevelType w:val="hybridMultilevel"/>
    <w:tmpl w:val="64D6F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681CF6"/>
    <w:multiLevelType w:val="hybridMultilevel"/>
    <w:tmpl w:val="60E6F4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EF34ED6"/>
    <w:multiLevelType w:val="hybridMultilevel"/>
    <w:tmpl w:val="20665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D6D2C"/>
    <w:multiLevelType w:val="hybridMultilevel"/>
    <w:tmpl w:val="F9249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232B4"/>
    <w:multiLevelType w:val="hybridMultilevel"/>
    <w:tmpl w:val="E7BEF0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03123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603F6"/>
    <w:multiLevelType w:val="hybridMultilevel"/>
    <w:tmpl w:val="3A5C4D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A0A4B9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302AD"/>
    <w:multiLevelType w:val="hybridMultilevel"/>
    <w:tmpl w:val="9402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DE09B2"/>
    <w:multiLevelType w:val="hybridMultilevel"/>
    <w:tmpl w:val="2C761138"/>
    <w:lvl w:ilvl="0" w:tplc="EF9CC6C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9270C"/>
    <w:multiLevelType w:val="hybridMultilevel"/>
    <w:tmpl w:val="73B66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45E69"/>
    <w:multiLevelType w:val="hybridMultilevel"/>
    <w:tmpl w:val="34201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26D65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A20AE2"/>
    <w:multiLevelType w:val="hybridMultilevel"/>
    <w:tmpl w:val="9168E74A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567386"/>
    <w:multiLevelType w:val="hybridMultilevel"/>
    <w:tmpl w:val="A1188B28"/>
    <w:lvl w:ilvl="0" w:tplc="BB3222E8">
      <w:start w:val="1"/>
      <w:numFmt w:val="lowerLetter"/>
      <w:lvlText w:val="%1.)"/>
      <w:lvlJc w:val="left"/>
      <w:pPr>
        <w:ind w:left="1464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28" w15:restartNumberingAfterBreak="0">
    <w:nsid w:val="47A0176B"/>
    <w:multiLevelType w:val="hybridMultilevel"/>
    <w:tmpl w:val="18E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BA680F"/>
    <w:multiLevelType w:val="hybridMultilevel"/>
    <w:tmpl w:val="AD2CE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070485"/>
    <w:multiLevelType w:val="hybridMultilevel"/>
    <w:tmpl w:val="C3FA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793F38"/>
    <w:multiLevelType w:val="hybridMultilevel"/>
    <w:tmpl w:val="0B8AFE16"/>
    <w:lvl w:ilvl="0" w:tplc="93E8B8F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FB1C81"/>
    <w:multiLevelType w:val="multilevel"/>
    <w:tmpl w:val="7720A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A1B1A2C"/>
    <w:multiLevelType w:val="hybridMultilevel"/>
    <w:tmpl w:val="63CACF54"/>
    <w:lvl w:ilvl="0" w:tplc="C4D4A2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1A23AD"/>
    <w:multiLevelType w:val="hybridMultilevel"/>
    <w:tmpl w:val="663094B0"/>
    <w:lvl w:ilvl="0" w:tplc="27CC0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42F0ECC"/>
    <w:multiLevelType w:val="hybridMultilevel"/>
    <w:tmpl w:val="FB34C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E53FE2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C24D1"/>
    <w:multiLevelType w:val="hybridMultilevel"/>
    <w:tmpl w:val="4784FBF0"/>
    <w:lvl w:ilvl="0" w:tplc="ABA8D95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F8553E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D358F"/>
    <w:multiLevelType w:val="hybridMultilevel"/>
    <w:tmpl w:val="C6F06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8E28E9"/>
    <w:multiLevelType w:val="hybridMultilevel"/>
    <w:tmpl w:val="62860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D911FE"/>
    <w:multiLevelType w:val="hybridMultilevel"/>
    <w:tmpl w:val="045486F4"/>
    <w:lvl w:ilvl="0" w:tplc="0409000F">
      <w:start w:val="1"/>
      <w:numFmt w:val="decimal"/>
      <w:lvlText w:val="%1."/>
      <w:lvlJc w:val="left"/>
      <w:pPr>
        <w:ind w:left="1464" w:hanging="360"/>
      </w:p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16"/>
  </w:num>
  <w:num w:numId="2">
    <w:abstractNumId w:val="33"/>
  </w:num>
  <w:num w:numId="3">
    <w:abstractNumId w:val="30"/>
  </w:num>
  <w:num w:numId="4">
    <w:abstractNumId w:val="43"/>
  </w:num>
  <w:num w:numId="5">
    <w:abstractNumId w:val="4"/>
  </w:num>
  <w:num w:numId="6">
    <w:abstractNumId w:val="40"/>
  </w:num>
  <w:num w:numId="7">
    <w:abstractNumId w:val="5"/>
  </w:num>
  <w:num w:numId="8">
    <w:abstractNumId w:val="2"/>
  </w:num>
  <w:num w:numId="9">
    <w:abstractNumId w:val="3"/>
  </w:num>
  <w:num w:numId="10">
    <w:abstractNumId w:val="29"/>
  </w:num>
  <w:num w:numId="11">
    <w:abstractNumId w:val="21"/>
  </w:num>
  <w:num w:numId="12">
    <w:abstractNumId w:val="19"/>
  </w:num>
  <w:num w:numId="13">
    <w:abstractNumId w:val="7"/>
  </w:num>
  <w:num w:numId="14">
    <w:abstractNumId w:val="44"/>
  </w:num>
  <w:num w:numId="15">
    <w:abstractNumId w:val="27"/>
  </w:num>
  <w:num w:numId="16">
    <w:abstractNumId w:val="13"/>
  </w:num>
  <w:num w:numId="17">
    <w:abstractNumId w:val="36"/>
  </w:num>
  <w:num w:numId="18">
    <w:abstractNumId w:val="14"/>
  </w:num>
  <w:num w:numId="19">
    <w:abstractNumId w:val="31"/>
  </w:num>
  <w:num w:numId="20">
    <w:abstractNumId w:val="35"/>
  </w:num>
  <w:num w:numId="21">
    <w:abstractNumId w:val="40"/>
  </w:num>
  <w:num w:numId="22">
    <w:abstractNumId w:val="42"/>
  </w:num>
  <w:num w:numId="23">
    <w:abstractNumId w:val="15"/>
  </w:num>
  <w:num w:numId="24">
    <w:abstractNumId w:val="10"/>
  </w:num>
  <w:num w:numId="25">
    <w:abstractNumId w:val="23"/>
  </w:num>
  <w:num w:numId="26">
    <w:abstractNumId w:val="9"/>
  </w:num>
  <w:num w:numId="27">
    <w:abstractNumId w:val="28"/>
  </w:num>
  <w:num w:numId="28">
    <w:abstractNumId w:val="17"/>
  </w:num>
  <w:num w:numId="29">
    <w:abstractNumId w:val="24"/>
  </w:num>
  <w:num w:numId="30">
    <w:abstractNumId w:val="22"/>
  </w:num>
  <w:num w:numId="31">
    <w:abstractNumId w:val="20"/>
  </w:num>
  <w:num w:numId="32">
    <w:abstractNumId w:val="0"/>
  </w:num>
  <w:num w:numId="33">
    <w:abstractNumId w:val="38"/>
  </w:num>
  <w:num w:numId="34">
    <w:abstractNumId w:val="1"/>
  </w:num>
  <w:num w:numId="35">
    <w:abstractNumId w:val="18"/>
  </w:num>
  <w:num w:numId="36">
    <w:abstractNumId w:val="25"/>
  </w:num>
  <w:num w:numId="37">
    <w:abstractNumId w:val="41"/>
  </w:num>
  <w:num w:numId="38">
    <w:abstractNumId w:val="26"/>
  </w:num>
  <w:num w:numId="39">
    <w:abstractNumId w:val="12"/>
  </w:num>
  <w:num w:numId="40">
    <w:abstractNumId w:val="40"/>
  </w:num>
  <w:num w:numId="41">
    <w:abstractNumId w:val="11"/>
  </w:num>
  <w:num w:numId="42">
    <w:abstractNumId w:val="8"/>
  </w:num>
  <w:num w:numId="43">
    <w:abstractNumId w:val="6"/>
  </w:num>
  <w:num w:numId="44">
    <w:abstractNumId w:val="32"/>
  </w:num>
  <w:num w:numId="45">
    <w:abstractNumId w:val="37"/>
  </w:num>
  <w:num w:numId="46">
    <w:abstractNumId w:val="39"/>
  </w:num>
  <w:num w:numId="4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59076"/>
    <o:shapelayout v:ext="edit">
      <o:idmap v:ext="edit" data="25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34AE"/>
    <w:rsid w:val="00004E4A"/>
    <w:rsid w:val="00005DF0"/>
    <w:rsid w:val="000108AF"/>
    <w:rsid w:val="000133C5"/>
    <w:rsid w:val="00014658"/>
    <w:rsid w:val="00015C08"/>
    <w:rsid w:val="00016623"/>
    <w:rsid w:val="00017783"/>
    <w:rsid w:val="000328CF"/>
    <w:rsid w:val="00034600"/>
    <w:rsid w:val="0003486D"/>
    <w:rsid w:val="00035A5A"/>
    <w:rsid w:val="0003657A"/>
    <w:rsid w:val="00041C6D"/>
    <w:rsid w:val="000430CD"/>
    <w:rsid w:val="000433B1"/>
    <w:rsid w:val="00043692"/>
    <w:rsid w:val="000439C2"/>
    <w:rsid w:val="0004462C"/>
    <w:rsid w:val="00051389"/>
    <w:rsid w:val="0005157A"/>
    <w:rsid w:val="00051EC3"/>
    <w:rsid w:val="000525B1"/>
    <w:rsid w:val="00054836"/>
    <w:rsid w:val="0005709F"/>
    <w:rsid w:val="00057E8A"/>
    <w:rsid w:val="00061A20"/>
    <w:rsid w:val="00061B7C"/>
    <w:rsid w:val="0006231B"/>
    <w:rsid w:val="00063288"/>
    <w:rsid w:val="00064B29"/>
    <w:rsid w:val="00064D4D"/>
    <w:rsid w:val="000655BA"/>
    <w:rsid w:val="00067545"/>
    <w:rsid w:val="00071450"/>
    <w:rsid w:val="000716C3"/>
    <w:rsid w:val="000730C8"/>
    <w:rsid w:val="00073AFB"/>
    <w:rsid w:val="00073D90"/>
    <w:rsid w:val="00074158"/>
    <w:rsid w:val="00080CD4"/>
    <w:rsid w:val="00083F19"/>
    <w:rsid w:val="000847F4"/>
    <w:rsid w:val="00085EDE"/>
    <w:rsid w:val="0008661E"/>
    <w:rsid w:val="0008725E"/>
    <w:rsid w:val="000900D6"/>
    <w:rsid w:val="0009263C"/>
    <w:rsid w:val="0009271D"/>
    <w:rsid w:val="000946A7"/>
    <w:rsid w:val="0009726D"/>
    <w:rsid w:val="000A189E"/>
    <w:rsid w:val="000A4BA4"/>
    <w:rsid w:val="000A4F68"/>
    <w:rsid w:val="000A79C2"/>
    <w:rsid w:val="000B0F4B"/>
    <w:rsid w:val="000B22A3"/>
    <w:rsid w:val="000B3056"/>
    <w:rsid w:val="000B4054"/>
    <w:rsid w:val="000B43C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D140D"/>
    <w:rsid w:val="000D2B44"/>
    <w:rsid w:val="000D6CCE"/>
    <w:rsid w:val="000D78E2"/>
    <w:rsid w:val="000D7BA8"/>
    <w:rsid w:val="000E0DA8"/>
    <w:rsid w:val="000E0EA7"/>
    <w:rsid w:val="000E220D"/>
    <w:rsid w:val="000E7459"/>
    <w:rsid w:val="000F1E27"/>
    <w:rsid w:val="000F2197"/>
    <w:rsid w:val="000F2673"/>
    <w:rsid w:val="000F58D2"/>
    <w:rsid w:val="0010291D"/>
    <w:rsid w:val="0010717B"/>
    <w:rsid w:val="001076B7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1543"/>
    <w:rsid w:val="00122521"/>
    <w:rsid w:val="00122D3A"/>
    <w:rsid w:val="001249FA"/>
    <w:rsid w:val="00127134"/>
    <w:rsid w:val="0012740D"/>
    <w:rsid w:val="00130617"/>
    <w:rsid w:val="00131407"/>
    <w:rsid w:val="00131CEE"/>
    <w:rsid w:val="00133C4B"/>
    <w:rsid w:val="0013598A"/>
    <w:rsid w:val="001365AA"/>
    <w:rsid w:val="0013661B"/>
    <w:rsid w:val="001409EB"/>
    <w:rsid w:val="00140DDF"/>
    <w:rsid w:val="00145FB8"/>
    <w:rsid w:val="0014735F"/>
    <w:rsid w:val="001533BA"/>
    <w:rsid w:val="00153C55"/>
    <w:rsid w:val="001543E5"/>
    <w:rsid w:val="00156929"/>
    <w:rsid w:val="0015720D"/>
    <w:rsid w:val="00157D74"/>
    <w:rsid w:val="00160190"/>
    <w:rsid w:val="00160582"/>
    <w:rsid w:val="0016301D"/>
    <w:rsid w:val="00163EE7"/>
    <w:rsid w:val="00164B97"/>
    <w:rsid w:val="00164E27"/>
    <w:rsid w:val="00166176"/>
    <w:rsid w:val="001724BA"/>
    <w:rsid w:val="00174E60"/>
    <w:rsid w:val="00180F9A"/>
    <w:rsid w:val="00181E6C"/>
    <w:rsid w:val="00182755"/>
    <w:rsid w:val="0018693F"/>
    <w:rsid w:val="00191E1A"/>
    <w:rsid w:val="00192069"/>
    <w:rsid w:val="00192EDE"/>
    <w:rsid w:val="00193CF5"/>
    <w:rsid w:val="0019432D"/>
    <w:rsid w:val="00194773"/>
    <w:rsid w:val="0019490C"/>
    <w:rsid w:val="0019524D"/>
    <w:rsid w:val="0019600E"/>
    <w:rsid w:val="00196023"/>
    <w:rsid w:val="00197C41"/>
    <w:rsid w:val="001A2885"/>
    <w:rsid w:val="001A303D"/>
    <w:rsid w:val="001A4B97"/>
    <w:rsid w:val="001A638B"/>
    <w:rsid w:val="001A6CC6"/>
    <w:rsid w:val="001A6CFE"/>
    <w:rsid w:val="001A7DAD"/>
    <w:rsid w:val="001B08C7"/>
    <w:rsid w:val="001B586B"/>
    <w:rsid w:val="001B67B4"/>
    <w:rsid w:val="001B6C1D"/>
    <w:rsid w:val="001C0817"/>
    <w:rsid w:val="001C15FE"/>
    <w:rsid w:val="001C2E11"/>
    <w:rsid w:val="001C3A5E"/>
    <w:rsid w:val="001C4723"/>
    <w:rsid w:val="001D0C88"/>
    <w:rsid w:val="001D2F43"/>
    <w:rsid w:val="001D317F"/>
    <w:rsid w:val="001E0497"/>
    <w:rsid w:val="001E1272"/>
    <w:rsid w:val="001E2A55"/>
    <w:rsid w:val="001E4645"/>
    <w:rsid w:val="001F16BA"/>
    <w:rsid w:val="001F32C0"/>
    <w:rsid w:val="001F3386"/>
    <w:rsid w:val="001F3B07"/>
    <w:rsid w:val="001F4091"/>
    <w:rsid w:val="001F5CB1"/>
    <w:rsid w:val="001F5D0E"/>
    <w:rsid w:val="001F6035"/>
    <w:rsid w:val="0020018C"/>
    <w:rsid w:val="002024FE"/>
    <w:rsid w:val="00204B88"/>
    <w:rsid w:val="00204CE7"/>
    <w:rsid w:val="00204E64"/>
    <w:rsid w:val="002056DD"/>
    <w:rsid w:val="002057A6"/>
    <w:rsid w:val="00206DAD"/>
    <w:rsid w:val="00207AE8"/>
    <w:rsid w:val="00211A0A"/>
    <w:rsid w:val="00214047"/>
    <w:rsid w:val="0021411D"/>
    <w:rsid w:val="002147A2"/>
    <w:rsid w:val="002215F5"/>
    <w:rsid w:val="00222EE6"/>
    <w:rsid w:val="00223622"/>
    <w:rsid w:val="00224508"/>
    <w:rsid w:val="002254B7"/>
    <w:rsid w:val="0022706A"/>
    <w:rsid w:val="0022744A"/>
    <w:rsid w:val="00227BB3"/>
    <w:rsid w:val="00231261"/>
    <w:rsid w:val="002337D9"/>
    <w:rsid w:val="00235F9E"/>
    <w:rsid w:val="0023600F"/>
    <w:rsid w:val="002364BC"/>
    <w:rsid w:val="002379ED"/>
    <w:rsid w:val="002401BB"/>
    <w:rsid w:val="002425D0"/>
    <w:rsid w:val="002450C7"/>
    <w:rsid w:val="0025617A"/>
    <w:rsid w:val="00256A26"/>
    <w:rsid w:val="00261AFC"/>
    <w:rsid w:val="00262FCF"/>
    <w:rsid w:val="002741A5"/>
    <w:rsid w:val="0027425C"/>
    <w:rsid w:val="00275EC1"/>
    <w:rsid w:val="00277636"/>
    <w:rsid w:val="00277E44"/>
    <w:rsid w:val="002817A3"/>
    <w:rsid w:val="00284248"/>
    <w:rsid w:val="002903ED"/>
    <w:rsid w:val="0029122C"/>
    <w:rsid w:val="00292C6C"/>
    <w:rsid w:val="00293B38"/>
    <w:rsid w:val="002951E9"/>
    <w:rsid w:val="002959EE"/>
    <w:rsid w:val="002A18E6"/>
    <w:rsid w:val="002A2A41"/>
    <w:rsid w:val="002A3BC3"/>
    <w:rsid w:val="002A4909"/>
    <w:rsid w:val="002A62C1"/>
    <w:rsid w:val="002A6300"/>
    <w:rsid w:val="002A7DCC"/>
    <w:rsid w:val="002B41B5"/>
    <w:rsid w:val="002B702F"/>
    <w:rsid w:val="002C1234"/>
    <w:rsid w:val="002C1F65"/>
    <w:rsid w:val="002C2274"/>
    <w:rsid w:val="002C2DA2"/>
    <w:rsid w:val="002C49CF"/>
    <w:rsid w:val="002D1964"/>
    <w:rsid w:val="002D1F9D"/>
    <w:rsid w:val="002D2272"/>
    <w:rsid w:val="002D4EFE"/>
    <w:rsid w:val="002D5731"/>
    <w:rsid w:val="002D7D2C"/>
    <w:rsid w:val="002E16D5"/>
    <w:rsid w:val="002E3E25"/>
    <w:rsid w:val="002E553F"/>
    <w:rsid w:val="002E5C9F"/>
    <w:rsid w:val="002E76F6"/>
    <w:rsid w:val="002F6323"/>
    <w:rsid w:val="002F6E78"/>
    <w:rsid w:val="00301D83"/>
    <w:rsid w:val="0030322B"/>
    <w:rsid w:val="003126FF"/>
    <w:rsid w:val="0032091C"/>
    <w:rsid w:val="00320BF7"/>
    <w:rsid w:val="0032162E"/>
    <w:rsid w:val="00322297"/>
    <w:rsid w:val="00324D89"/>
    <w:rsid w:val="00325C31"/>
    <w:rsid w:val="00325DDC"/>
    <w:rsid w:val="00327823"/>
    <w:rsid w:val="00334FC1"/>
    <w:rsid w:val="00335826"/>
    <w:rsid w:val="00335FB4"/>
    <w:rsid w:val="0033630D"/>
    <w:rsid w:val="003371B5"/>
    <w:rsid w:val="00341AB9"/>
    <w:rsid w:val="0034218F"/>
    <w:rsid w:val="00343335"/>
    <w:rsid w:val="00345957"/>
    <w:rsid w:val="00350CA8"/>
    <w:rsid w:val="0035108A"/>
    <w:rsid w:val="00352F46"/>
    <w:rsid w:val="00357799"/>
    <w:rsid w:val="00361948"/>
    <w:rsid w:val="003643E4"/>
    <w:rsid w:val="00365DAE"/>
    <w:rsid w:val="00370380"/>
    <w:rsid w:val="00370BCD"/>
    <w:rsid w:val="00372597"/>
    <w:rsid w:val="00375C7E"/>
    <w:rsid w:val="00375DAE"/>
    <w:rsid w:val="00376145"/>
    <w:rsid w:val="00384F97"/>
    <w:rsid w:val="0038755C"/>
    <w:rsid w:val="00387EE2"/>
    <w:rsid w:val="003939E3"/>
    <w:rsid w:val="00397AF8"/>
    <w:rsid w:val="003A175B"/>
    <w:rsid w:val="003A570E"/>
    <w:rsid w:val="003A764A"/>
    <w:rsid w:val="003B142B"/>
    <w:rsid w:val="003B1857"/>
    <w:rsid w:val="003B2824"/>
    <w:rsid w:val="003B366A"/>
    <w:rsid w:val="003B473F"/>
    <w:rsid w:val="003B4D6F"/>
    <w:rsid w:val="003B7425"/>
    <w:rsid w:val="003C57B9"/>
    <w:rsid w:val="003D3F8B"/>
    <w:rsid w:val="003D4A7A"/>
    <w:rsid w:val="003D5C76"/>
    <w:rsid w:val="003D7689"/>
    <w:rsid w:val="003E09F9"/>
    <w:rsid w:val="003E2C32"/>
    <w:rsid w:val="003E4127"/>
    <w:rsid w:val="003E4A39"/>
    <w:rsid w:val="003E7757"/>
    <w:rsid w:val="003F03FF"/>
    <w:rsid w:val="003F10F7"/>
    <w:rsid w:val="003F16EB"/>
    <w:rsid w:val="003F38F8"/>
    <w:rsid w:val="003F44CE"/>
    <w:rsid w:val="003F5C91"/>
    <w:rsid w:val="00402055"/>
    <w:rsid w:val="00402EDA"/>
    <w:rsid w:val="004052C6"/>
    <w:rsid w:val="00405424"/>
    <w:rsid w:val="00405C7B"/>
    <w:rsid w:val="004070EB"/>
    <w:rsid w:val="00407997"/>
    <w:rsid w:val="004119AB"/>
    <w:rsid w:val="00411BDF"/>
    <w:rsid w:val="00411EC0"/>
    <w:rsid w:val="00414AF4"/>
    <w:rsid w:val="004160E4"/>
    <w:rsid w:val="004201B6"/>
    <w:rsid w:val="004216C9"/>
    <w:rsid w:val="00422ECE"/>
    <w:rsid w:val="00423201"/>
    <w:rsid w:val="004242E9"/>
    <w:rsid w:val="00426815"/>
    <w:rsid w:val="00426978"/>
    <w:rsid w:val="00430BCC"/>
    <w:rsid w:val="00430D2A"/>
    <w:rsid w:val="0043169C"/>
    <w:rsid w:val="004338F2"/>
    <w:rsid w:val="004340AE"/>
    <w:rsid w:val="00434ECC"/>
    <w:rsid w:val="004362EA"/>
    <w:rsid w:val="00436573"/>
    <w:rsid w:val="00437444"/>
    <w:rsid w:val="004404C8"/>
    <w:rsid w:val="00441DEC"/>
    <w:rsid w:val="00441EC1"/>
    <w:rsid w:val="00442114"/>
    <w:rsid w:val="00442F85"/>
    <w:rsid w:val="00444234"/>
    <w:rsid w:val="004444E8"/>
    <w:rsid w:val="004508BA"/>
    <w:rsid w:val="0045336F"/>
    <w:rsid w:val="0045468A"/>
    <w:rsid w:val="00454C30"/>
    <w:rsid w:val="00457385"/>
    <w:rsid w:val="004612AD"/>
    <w:rsid w:val="0046158E"/>
    <w:rsid w:val="00463549"/>
    <w:rsid w:val="00466D6C"/>
    <w:rsid w:val="004701E1"/>
    <w:rsid w:val="00471E01"/>
    <w:rsid w:val="00471EB0"/>
    <w:rsid w:val="00471EFB"/>
    <w:rsid w:val="00472022"/>
    <w:rsid w:val="00473377"/>
    <w:rsid w:val="00473913"/>
    <w:rsid w:val="0047520F"/>
    <w:rsid w:val="00475C22"/>
    <w:rsid w:val="00477B64"/>
    <w:rsid w:val="00481734"/>
    <w:rsid w:val="00483E6C"/>
    <w:rsid w:val="00484563"/>
    <w:rsid w:val="00484A5F"/>
    <w:rsid w:val="004900EF"/>
    <w:rsid w:val="00491953"/>
    <w:rsid w:val="00494832"/>
    <w:rsid w:val="00495C2E"/>
    <w:rsid w:val="004A0DE0"/>
    <w:rsid w:val="004A38B4"/>
    <w:rsid w:val="004A38CD"/>
    <w:rsid w:val="004A480B"/>
    <w:rsid w:val="004A6E42"/>
    <w:rsid w:val="004A7E70"/>
    <w:rsid w:val="004B0A41"/>
    <w:rsid w:val="004B1F94"/>
    <w:rsid w:val="004B273E"/>
    <w:rsid w:val="004B6907"/>
    <w:rsid w:val="004C1DBF"/>
    <w:rsid w:val="004C3088"/>
    <w:rsid w:val="004C34DB"/>
    <w:rsid w:val="004C6FCC"/>
    <w:rsid w:val="004D30E9"/>
    <w:rsid w:val="004D340A"/>
    <w:rsid w:val="004D3C61"/>
    <w:rsid w:val="004D4726"/>
    <w:rsid w:val="004D5C45"/>
    <w:rsid w:val="004D5D73"/>
    <w:rsid w:val="004D6072"/>
    <w:rsid w:val="004E29AE"/>
    <w:rsid w:val="004E3039"/>
    <w:rsid w:val="004F0391"/>
    <w:rsid w:val="004F04FB"/>
    <w:rsid w:val="004F3203"/>
    <w:rsid w:val="0050084B"/>
    <w:rsid w:val="005017F3"/>
    <w:rsid w:val="00503604"/>
    <w:rsid w:val="00506A32"/>
    <w:rsid w:val="0051071E"/>
    <w:rsid w:val="005125E3"/>
    <w:rsid w:val="005133CE"/>
    <w:rsid w:val="00514B93"/>
    <w:rsid w:val="0051642D"/>
    <w:rsid w:val="00517C4D"/>
    <w:rsid w:val="00520AA8"/>
    <w:rsid w:val="005210BA"/>
    <w:rsid w:val="00523404"/>
    <w:rsid w:val="00523EEA"/>
    <w:rsid w:val="0052546B"/>
    <w:rsid w:val="00525655"/>
    <w:rsid w:val="0052744E"/>
    <w:rsid w:val="00527F05"/>
    <w:rsid w:val="00527FF5"/>
    <w:rsid w:val="005324AF"/>
    <w:rsid w:val="00532AF4"/>
    <w:rsid w:val="00533B83"/>
    <w:rsid w:val="00534CE2"/>
    <w:rsid w:val="00543370"/>
    <w:rsid w:val="00544BCA"/>
    <w:rsid w:val="005506EB"/>
    <w:rsid w:val="00553072"/>
    <w:rsid w:val="005532F6"/>
    <w:rsid w:val="00553792"/>
    <w:rsid w:val="00556454"/>
    <w:rsid w:val="00556F01"/>
    <w:rsid w:val="005578CD"/>
    <w:rsid w:val="00557A6E"/>
    <w:rsid w:val="0056174B"/>
    <w:rsid w:val="00561ECD"/>
    <w:rsid w:val="005658DD"/>
    <w:rsid w:val="00571AD5"/>
    <w:rsid w:val="00574762"/>
    <w:rsid w:val="00576CAB"/>
    <w:rsid w:val="005805FB"/>
    <w:rsid w:val="00582723"/>
    <w:rsid w:val="0058671C"/>
    <w:rsid w:val="0058683F"/>
    <w:rsid w:val="00587645"/>
    <w:rsid w:val="00587EF8"/>
    <w:rsid w:val="00592B3F"/>
    <w:rsid w:val="0059561B"/>
    <w:rsid w:val="00595AB5"/>
    <w:rsid w:val="005971C3"/>
    <w:rsid w:val="005A01F6"/>
    <w:rsid w:val="005A1578"/>
    <w:rsid w:val="005A3AD5"/>
    <w:rsid w:val="005A48B0"/>
    <w:rsid w:val="005A6554"/>
    <w:rsid w:val="005A6A77"/>
    <w:rsid w:val="005A7AEC"/>
    <w:rsid w:val="005B3A91"/>
    <w:rsid w:val="005B5606"/>
    <w:rsid w:val="005B5DF2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449A"/>
    <w:rsid w:val="005D5A0B"/>
    <w:rsid w:val="005D5B70"/>
    <w:rsid w:val="005D6BA9"/>
    <w:rsid w:val="005D7C5B"/>
    <w:rsid w:val="005E03C8"/>
    <w:rsid w:val="005E1A02"/>
    <w:rsid w:val="005E3012"/>
    <w:rsid w:val="005E6A3F"/>
    <w:rsid w:val="005E6A43"/>
    <w:rsid w:val="005E7357"/>
    <w:rsid w:val="005F073E"/>
    <w:rsid w:val="005F1D17"/>
    <w:rsid w:val="005F2710"/>
    <w:rsid w:val="005F2BC5"/>
    <w:rsid w:val="005F55F6"/>
    <w:rsid w:val="005F5F08"/>
    <w:rsid w:val="005F67C3"/>
    <w:rsid w:val="005F7EF0"/>
    <w:rsid w:val="0060087A"/>
    <w:rsid w:val="0060097C"/>
    <w:rsid w:val="006011BF"/>
    <w:rsid w:val="0060225D"/>
    <w:rsid w:val="00603C2F"/>
    <w:rsid w:val="00605C57"/>
    <w:rsid w:val="00613394"/>
    <w:rsid w:val="00613C0F"/>
    <w:rsid w:val="00614CB1"/>
    <w:rsid w:val="00615C5E"/>
    <w:rsid w:val="006166B1"/>
    <w:rsid w:val="00630E04"/>
    <w:rsid w:val="006310F8"/>
    <w:rsid w:val="00631C1E"/>
    <w:rsid w:val="00633B7E"/>
    <w:rsid w:val="00633F9F"/>
    <w:rsid w:val="00640621"/>
    <w:rsid w:val="00641A0A"/>
    <w:rsid w:val="00641E5F"/>
    <w:rsid w:val="00642AF0"/>
    <w:rsid w:val="00642EE1"/>
    <w:rsid w:val="006448D0"/>
    <w:rsid w:val="00647A06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67A86"/>
    <w:rsid w:val="00671CCA"/>
    <w:rsid w:val="006753F2"/>
    <w:rsid w:val="00676C16"/>
    <w:rsid w:val="00677396"/>
    <w:rsid w:val="006810DE"/>
    <w:rsid w:val="006823EF"/>
    <w:rsid w:val="006825DF"/>
    <w:rsid w:val="006863FB"/>
    <w:rsid w:val="00690202"/>
    <w:rsid w:val="00691068"/>
    <w:rsid w:val="0069349F"/>
    <w:rsid w:val="00694E4D"/>
    <w:rsid w:val="00694F60"/>
    <w:rsid w:val="00697E32"/>
    <w:rsid w:val="006A0465"/>
    <w:rsid w:val="006A138A"/>
    <w:rsid w:val="006A1510"/>
    <w:rsid w:val="006A1FF4"/>
    <w:rsid w:val="006A2854"/>
    <w:rsid w:val="006A7EDB"/>
    <w:rsid w:val="006B1220"/>
    <w:rsid w:val="006B20EC"/>
    <w:rsid w:val="006B3C4C"/>
    <w:rsid w:val="006B4A71"/>
    <w:rsid w:val="006B6180"/>
    <w:rsid w:val="006C3A64"/>
    <w:rsid w:val="006C51F2"/>
    <w:rsid w:val="006C612C"/>
    <w:rsid w:val="006C78B1"/>
    <w:rsid w:val="006D152E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A95"/>
    <w:rsid w:val="006F77F7"/>
    <w:rsid w:val="00700F59"/>
    <w:rsid w:val="007030B0"/>
    <w:rsid w:val="007072E8"/>
    <w:rsid w:val="0070735C"/>
    <w:rsid w:val="00707862"/>
    <w:rsid w:val="00710A2E"/>
    <w:rsid w:val="0071143E"/>
    <w:rsid w:val="0071299E"/>
    <w:rsid w:val="00716E5C"/>
    <w:rsid w:val="00720F9B"/>
    <w:rsid w:val="00722093"/>
    <w:rsid w:val="007233E5"/>
    <w:rsid w:val="007266E6"/>
    <w:rsid w:val="00726E12"/>
    <w:rsid w:val="00726E53"/>
    <w:rsid w:val="00733796"/>
    <w:rsid w:val="00733D64"/>
    <w:rsid w:val="00734D49"/>
    <w:rsid w:val="007400FC"/>
    <w:rsid w:val="00744EC1"/>
    <w:rsid w:val="0074787F"/>
    <w:rsid w:val="0075601F"/>
    <w:rsid w:val="00756B4D"/>
    <w:rsid w:val="007601C1"/>
    <w:rsid w:val="00760A6B"/>
    <w:rsid w:val="0076191F"/>
    <w:rsid w:val="00764186"/>
    <w:rsid w:val="00764E4C"/>
    <w:rsid w:val="007650BF"/>
    <w:rsid w:val="007664EF"/>
    <w:rsid w:val="00766A37"/>
    <w:rsid w:val="0076730C"/>
    <w:rsid w:val="00767CDA"/>
    <w:rsid w:val="0077109F"/>
    <w:rsid w:val="0077316B"/>
    <w:rsid w:val="0077485E"/>
    <w:rsid w:val="007845DF"/>
    <w:rsid w:val="00785472"/>
    <w:rsid w:val="00794F44"/>
    <w:rsid w:val="0079732B"/>
    <w:rsid w:val="007A1BEA"/>
    <w:rsid w:val="007A1F90"/>
    <w:rsid w:val="007A733E"/>
    <w:rsid w:val="007A7345"/>
    <w:rsid w:val="007B0B4C"/>
    <w:rsid w:val="007B22CC"/>
    <w:rsid w:val="007B29F5"/>
    <w:rsid w:val="007B318D"/>
    <w:rsid w:val="007B7CCB"/>
    <w:rsid w:val="007C1293"/>
    <w:rsid w:val="007C4758"/>
    <w:rsid w:val="007C5FD6"/>
    <w:rsid w:val="007D0A53"/>
    <w:rsid w:val="007D517E"/>
    <w:rsid w:val="007D582E"/>
    <w:rsid w:val="007D5FFD"/>
    <w:rsid w:val="007D7D92"/>
    <w:rsid w:val="007E179F"/>
    <w:rsid w:val="007E42AD"/>
    <w:rsid w:val="007E4E48"/>
    <w:rsid w:val="007E7F4F"/>
    <w:rsid w:val="007F0CEB"/>
    <w:rsid w:val="007F1864"/>
    <w:rsid w:val="007F36B8"/>
    <w:rsid w:val="007F45B0"/>
    <w:rsid w:val="007F53C0"/>
    <w:rsid w:val="007F63EE"/>
    <w:rsid w:val="007F7671"/>
    <w:rsid w:val="00801520"/>
    <w:rsid w:val="00803A90"/>
    <w:rsid w:val="008058FA"/>
    <w:rsid w:val="00805BA6"/>
    <w:rsid w:val="008068C1"/>
    <w:rsid w:val="00810CA2"/>
    <w:rsid w:val="00811A92"/>
    <w:rsid w:val="0081323B"/>
    <w:rsid w:val="00813C94"/>
    <w:rsid w:val="00813CF6"/>
    <w:rsid w:val="00813DBC"/>
    <w:rsid w:val="0081506D"/>
    <w:rsid w:val="008163EB"/>
    <w:rsid w:val="008163F3"/>
    <w:rsid w:val="00821B63"/>
    <w:rsid w:val="0082447F"/>
    <w:rsid w:val="00827E0E"/>
    <w:rsid w:val="00830203"/>
    <w:rsid w:val="008305BB"/>
    <w:rsid w:val="00831CB1"/>
    <w:rsid w:val="00832408"/>
    <w:rsid w:val="00832C48"/>
    <w:rsid w:val="00834A68"/>
    <w:rsid w:val="00834CE9"/>
    <w:rsid w:val="00835429"/>
    <w:rsid w:val="008362A2"/>
    <w:rsid w:val="00837A0F"/>
    <w:rsid w:val="0084657B"/>
    <w:rsid w:val="00846B19"/>
    <w:rsid w:val="008471B0"/>
    <w:rsid w:val="00847E2B"/>
    <w:rsid w:val="00853F18"/>
    <w:rsid w:val="00855865"/>
    <w:rsid w:val="00855BEC"/>
    <w:rsid w:val="00856856"/>
    <w:rsid w:val="0085704D"/>
    <w:rsid w:val="00864AFC"/>
    <w:rsid w:val="00865FA2"/>
    <w:rsid w:val="00871660"/>
    <w:rsid w:val="00871EB2"/>
    <w:rsid w:val="00873843"/>
    <w:rsid w:val="0087448D"/>
    <w:rsid w:val="008759A8"/>
    <w:rsid w:val="00875D00"/>
    <w:rsid w:val="00876058"/>
    <w:rsid w:val="008823C5"/>
    <w:rsid w:val="0088587F"/>
    <w:rsid w:val="0088786B"/>
    <w:rsid w:val="00890C2E"/>
    <w:rsid w:val="00892698"/>
    <w:rsid w:val="00895D5F"/>
    <w:rsid w:val="008A042B"/>
    <w:rsid w:val="008A1EE6"/>
    <w:rsid w:val="008A318D"/>
    <w:rsid w:val="008A4435"/>
    <w:rsid w:val="008A4A12"/>
    <w:rsid w:val="008A738D"/>
    <w:rsid w:val="008B15EC"/>
    <w:rsid w:val="008B3D9A"/>
    <w:rsid w:val="008B6AE8"/>
    <w:rsid w:val="008B778E"/>
    <w:rsid w:val="008B77D2"/>
    <w:rsid w:val="008C2249"/>
    <w:rsid w:val="008C3147"/>
    <w:rsid w:val="008C3A83"/>
    <w:rsid w:val="008C3F12"/>
    <w:rsid w:val="008C6148"/>
    <w:rsid w:val="008D14F1"/>
    <w:rsid w:val="008D3101"/>
    <w:rsid w:val="008D51E7"/>
    <w:rsid w:val="008D63BB"/>
    <w:rsid w:val="008E0702"/>
    <w:rsid w:val="008E0BCA"/>
    <w:rsid w:val="008E2BAB"/>
    <w:rsid w:val="008E3502"/>
    <w:rsid w:val="008E362E"/>
    <w:rsid w:val="008E3E40"/>
    <w:rsid w:val="008E5D8A"/>
    <w:rsid w:val="008E74E0"/>
    <w:rsid w:val="008E78B6"/>
    <w:rsid w:val="008F32EC"/>
    <w:rsid w:val="008F346C"/>
    <w:rsid w:val="009002B7"/>
    <w:rsid w:val="009008AC"/>
    <w:rsid w:val="0090146D"/>
    <w:rsid w:val="00901D8D"/>
    <w:rsid w:val="00902CA7"/>
    <w:rsid w:val="00905C5C"/>
    <w:rsid w:val="00906339"/>
    <w:rsid w:val="009068BC"/>
    <w:rsid w:val="009114DC"/>
    <w:rsid w:val="00911666"/>
    <w:rsid w:val="00914A03"/>
    <w:rsid w:val="00914B08"/>
    <w:rsid w:val="00921FC1"/>
    <w:rsid w:val="00923E7C"/>
    <w:rsid w:val="009261D5"/>
    <w:rsid w:val="00926666"/>
    <w:rsid w:val="00931120"/>
    <w:rsid w:val="009331E7"/>
    <w:rsid w:val="009351D4"/>
    <w:rsid w:val="0094004B"/>
    <w:rsid w:val="009439BD"/>
    <w:rsid w:val="0094487F"/>
    <w:rsid w:val="00944D17"/>
    <w:rsid w:val="00945A0A"/>
    <w:rsid w:val="00946540"/>
    <w:rsid w:val="009500A3"/>
    <w:rsid w:val="00951351"/>
    <w:rsid w:val="00960DA2"/>
    <w:rsid w:val="00962E9F"/>
    <w:rsid w:val="00962F14"/>
    <w:rsid w:val="00965026"/>
    <w:rsid w:val="0096548E"/>
    <w:rsid w:val="00970FB2"/>
    <w:rsid w:val="00972AE5"/>
    <w:rsid w:val="00972C80"/>
    <w:rsid w:val="00973C4B"/>
    <w:rsid w:val="00980B3C"/>
    <w:rsid w:val="00983563"/>
    <w:rsid w:val="00983586"/>
    <w:rsid w:val="009840B2"/>
    <w:rsid w:val="009878BF"/>
    <w:rsid w:val="00991EA8"/>
    <w:rsid w:val="00996812"/>
    <w:rsid w:val="009A08EE"/>
    <w:rsid w:val="009A13BC"/>
    <w:rsid w:val="009A24D2"/>
    <w:rsid w:val="009A35C7"/>
    <w:rsid w:val="009A36C1"/>
    <w:rsid w:val="009A375B"/>
    <w:rsid w:val="009A556D"/>
    <w:rsid w:val="009B1024"/>
    <w:rsid w:val="009B1E9E"/>
    <w:rsid w:val="009B4627"/>
    <w:rsid w:val="009B6872"/>
    <w:rsid w:val="009C018E"/>
    <w:rsid w:val="009C0C55"/>
    <w:rsid w:val="009C4AD7"/>
    <w:rsid w:val="009C5058"/>
    <w:rsid w:val="009C552B"/>
    <w:rsid w:val="009C6B6D"/>
    <w:rsid w:val="009C75CD"/>
    <w:rsid w:val="009C7D11"/>
    <w:rsid w:val="009D1AB0"/>
    <w:rsid w:val="009D3A84"/>
    <w:rsid w:val="009D610D"/>
    <w:rsid w:val="009D7C7C"/>
    <w:rsid w:val="009E17EC"/>
    <w:rsid w:val="009E471C"/>
    <w:rsid w:val="009E51A6"/>
    <w:rsid w:val="009E662B"/>
    <w:rsid w:val="009F64F6"/>
    <w:rsid w:val="009F721A"/>
    <w:rsid w:val="009F7F89"/>
    <w:rsid w:val="00A02580"/>
    <w:rsid w:val="00A03BF3"/>
    <w:rsid w:val="00A04766"/>
    <w:rsid w:val="00A06622"/>
    <w:rsid w:val="00A06CFF"/>
    <w:rsid w:val="00A13716"/>
    <w:rsid w:val="00A16094"/>
    <w:rsid w:val="00A16F2C"/>
    <w:rsid w:val="00A178BC"/>
    <w:rsid w:val="00A2335A"/>
    <w:rsid w:val="00A32667"/>
    <w:rsid w:val="00A32D3E"/>
    <w:rsid w:val="00A3499A"/>
    <w:rsid w:val="00A3545F"/>
    <w:rsid w:val="00A354E1"/>
    <w:rsid w:val="00A36576"/>
    <w:rsid w:val="00A37C91"/>
    <w:rsid w:val="00A4045D"/>
    <w:rsid w:val="00A4097A"/>
    <w:rsid w:val="00A40B4B"/>
    <w:rsid w:val="00A41143"/>
    <w:rsid w:val="00A4360B"/>
    <w:rsid w:val="00A43E22"/>
    <w:rsid w:val="00A440E2"/>
    <w:rsid w:val="00A445F0"/>
    <w:rsid w:val="00A4529F"/>
    <w:rsid w:val="00A457AF"/>
    <w:rsid w:val="00A520D8"/>
    <w:rsid w:val="00A53000"/>
    <w:rsid w:val="00A54387"/>
    <w:rsid w:val="00A55CF6"/>
    <w:rsid w:val="00A56AB6"/>
    <w:rsid w:val="00A62269"/>
    <w:rsid w:val="00A64F3F"/>
    <w:rsid w:val="00A65528"/>
    <w:rsid w:val="00A66D42"/>
    <w:rsid w:val="00A67C60"/>
    <w:rsid w:val="00A73D9A"/>
    <w:rsid w:val="00A7459B"/>
    <w:rsid w:val="00A77912"/>
    <w:rsid w:val="00A8206F"/>
    <w:rsid w:val="00A8294B"/>
    <w:rsid w:val="00A84FA7"/>
    <w:rsid w:val="00A86516"/>
    <w:rsid w:val="00A914F9"/>
    <w:rsid w:val="00A92520"/>
    <w:rsid w:val="00A92698"/>
    <w:rsid w:val="00A928F0"/>
    <w:rsid w:val="00A92AB8"/>
    <w:rsid w:val="00A94DE2"/>
    <w:rsid w:val="00A959A3"/>
    <w:rsid w:val="00AA3EBF"/>
    <w:rsid w:val="00AA49F6"/>
    <w:rsid w:val="00AA6C19"/>
    <w:rsid w:val="00AA7DE0"/>
    <w:rsid w:val="00AB2732"/>
    <w:rsid w:val="00AB2CDE"/>
    <w:rsid w:val="00AB4421"/>
    <w:rsid w:val="00AB4B26"/>
    <w:rsid w:val="00AB5E62"/>
    <w:rsid w:val="00AB7843"/>
    <w:rsid w:val="00AC0CAD"/>
    <w:rsid w:val="00AC1CE2"/>
    <w:rsid w:val="00AC4D0E"/>
    <w:rsid w:val="00AC578A"/>
    <w:rsid w:val="00AC774F"/>
    <w:rsid w:val="00AC7F03"/>
    <w:rsid w:val="00AD0E3B"/>
    <w:rsid w:val="00AD3DD0"/>
    <w:rsid w:val="00AD6119"/>
    <w:rsid w:val="00AD6D62"/>
    <w:rsid w:val="00AE02FA"/>
    <w:rsid w:val="00AE0631"/>
    <w:rsid w:val="00AE069C"/>
    <w:rsid w:val="00AE12CB"/>
    <w:rsid w:val="00AE1EFA"/>
    <w:rsid w:val="00AE2774"/>
    <w:rsid w:val="00AE2D18"/>
    <w:rsid w:val="00AE466C"/>
    <w:rsid w:val="00AE52F2"/>
    <w:rsid w:val="00AE5776"/>
    <w:rsid w:val="00AE5A01"/>
    <w:rsid w:val="00AE5C2F"/>
    <w:rsid w:val="00AE626E"/>
    <w:rsid w:val="00AE6758"/>
    <w:rsid w:val="00AE7BE4"/>
    <w:rsid w:val="00AF2D06"/>
    <w:rsid w:val="00AF5565"/>
    <w:rsid w:val="00AF5676"/>
    <w:rsid w:val="00B00F91"/>
    <w:rsid w:val="00B029CF"/>
    <w:rsid w:val="00B04E76"/>
    <w:rsid w:val="00B06094"/>
    <w:rsid w:val="00B07168"/>
    <w:rsid w:val="00B10E6E"/>
    <w:rsid w:val="00B13117"/>
    <w:rsid w:val="00B1367C"/>
    <w:rsid w:val="00B17142"/>
    <w:rsid w:val="00B1754F"/>
    <w:rsid w:val="00B25C97"/>
    <w:rsid w:val="00B27D98"/>
    <w:rsid w:val="00B320DA"/>
    <w:rsid w:val="00B32845"/>
    <w:rsid w:val="00B34DDA"/>
    <w:rsid w:val="00B41337"/>
    <w:rsid w:val="00B443CE"/>
    <w:rsid w:val="00B47B0E"/>
    <w:rsid w:val="00B524F0"/>
    <w:rsid w:val="00B538D1"/>
    <w:rsid w:val="00B55BE6"/>
    <w:rsid w:val="00B56C71"/>
    <w:rsid w:val="00B57346"/>
    <w:rsid w:val="00B576E6"/>
    <w:rsid w:val="00B62BD3"/>
    <w:rsid w:val="00B65C48"/>
    <w:rsid w:val="00B663ED"/>
    <w:rsid w:val="00B74B23"/>
    <w:rsid w:val="00B77EBE"/>
    <w:rsid w:val="00B818D8"/>
    <w:rsid w:val="00B85B07"/>
    <w:rsid w:val="00B85F83"/>
    <w:rsid w:val="00B86E10"/>
    <w:rsid w:val="00B86E6E"/>
    <w:rsid w:val="00B913F6"/>
    <w:rsid w:val="00B93591"/>
    <w:rsid w:val="00B94EAB"/>
    <w:rsid w:val="00B9732F"/>
    <w:rsid w:val="00BA0F43"/>
    <w:rsid w:val="00BA5896"/>
    <w:rsid w:val="00BB08F5"/>
    <w:rsid w:val="00BB1B75"/>
    <w:rsid w:val="00BB3099"/>
    <w:rsid w:val="00BB5CFC"/>
    <w:rsid w:val="00BC0AE7"/>
    <w:rsid w:val="00BC0DF8"/>
    <w:rsid w:val="00BC1708"/>
    <w:rsid w:val="00BC41F4"/>
    <w:rsid w:val="00BC5359"/>
    <w:rsid w:val="00BC6D70"/>
    <w:rsid w:val="00BD533A"/>
    <w:rsid w:val="00BD6713"/>
    <w:rsid w:val="00BD6B82"/>
    <w:rsid w:val="00BE01E5"/>
    <w:rsid w:val="00BE01E9"/>
    <w:rsid w:val="00BE1A5F"/>
    <w:rsid w:val="00BE1D9B"/>
    <w:rsid w:val="00BE2FB4"/>
    <w:rsid w:val="00BE2FE8"/>
    <w:rsid w:val="00BE37D8"/>
    <w:rsid w:val="00BF1EDC"/>
    <w:rsid w:val="00BF3057"/>
    <w:rsid w:val="00BF366F"/>
    <w:rsid w:val="00BF57C5"/>
    <w:rsid w:val="00BF6808"/>
    <w:rsid w:val="00BF6F53"/>
    <w:rsid w:val="00C001F9"/>
    <w:rsid w:val="00C0037D"/>
    <w:rsid w:val="00C02153"/>
    <w:rsid w:val="00C045DC"/>
    <w:rsid w:val="00C05C44"/>
    <w:rsid w:val="00C06510"/>
    <w:rsid w:val="00C17EB1"/>
    <w:rsid w:val="00C2071E"/>
    <w:rsid w:val="00C20993"/>
    <w:rsid w:val="00C2472D"/>
    <w:rsid w:val="00C25BCC"/>
    <w:rsid w:val="00C260E3"/>
    <w:rsid w:val="00C30E50"/>
    <w:rsid w:val="00C33B74"/>
    <w:rsid w:val="00C35CF9"/>
    <w:rsid w:val="00C4072C"/>
    <w:rsid w:val="00C4118A"/>
    <w:rsid w:val="00C41C84"/>
    <w:rsid w:val="00C42ABC"/>
    <w:rsid w:val="00C43C80"/>
    <w:rsid w:val="00C44C2C"/>
    <w:rsid w:val="00C4742E"/>
    <w:rsid w:val="00C47512"/>
    <w:rsid w:val="00C51F82"/>
    <w:rsid w:val="00C53975"/>
    <w:rsid w:val="00C562A9"/>
    <w:rsid w:val="00C57E2B"/>
    <w:rsid w:val="00C613B6"/>
    <w:rsid w:val="00C62FB6"/>
    <w:rsid w:val="00C67A11"/>
    <w:rsid w:val="00C71B57"/>
    <w:rsid w:val="00C72C90"/>
    <w:rsid w:val="00C739A5"/>
    <w:rsid w:val="00C73FBC"/>
    <w:rsid w:val="00C743DA"/>
    <w:rsid w:val="00C7615D"/>
    <w:rsid w:val="00C772FE"/>
    <w:rsid w:val="00C77C20"/>
    <w:rsid w:val="00C80B22"/>
    <w:rsid w:val="00C81770"/>
    <w:rsid w:val="00C835EA"/>
    <w:rsid w:val="00C836DA"/>
    <w:rsid w:val="00C84709"/>
    <w:rsid w:val="00C84C05"/>
    <w:rsid w:val="00C869D1"/>
    <w:rsid w:val="00C87078"/>
    <w:rsid w:val="00C9095F"/>
    <w:rsid w:val="00C93006"/>
    <w:rsid w:val="00C937A1"/>
    <w:rsid w:val="00C9394D"/>
    <w:rsid w:val="00C949A1"/>
    <w:rsid w:val="00CA006F"/>
    <w:rsid w:val="00CA0A01"/>
    <w:rsid w:val="00CA15B9"/>
    <w:rsid w:val="00CA1E59"/>
    <w:rsid w:val="00CA2185"/>
    <w:rsid w:val="00CB2680"/>
    <w:rsid w:val="00CB3A4A"/>
    <w:rsid w:val="00CB522A"/>
    <w:rsid w:val="00CB661D"/>
    <w:rsid w:val="00CB6A4D"/>
    <w:rsid w:val="00CC2D41"/>
    <w:rsid w:val="00CC4543"/>
    <w:rsid w:val="00CC490D"/>
    <w:rsid w:val="00CC6326"/>
    <w:rsid w:val="00CC66B2"/>
    <w:rsid w:val="00CD1279"/>
    <w:rsid w:val="00CD16D8"/>
    <w:rsid w:val="00CD6145"/>
    <w:rsid w:val="00CD71D4"/>
    <w:rsid w:val="00CE056E"/>
    <w:rsid w:val="00CE1678"/>
    <w:rsid w:val="00CE344C"/>
    <w:rsid w:val="00CE4C66"/>
    <w:rsid w:val="00CE5514"/>
    <w:rsid w:val="00CE5E90"/>
    <w:rsid w:val="00CF45AC"/>
    <w:rsid w:val="00CF4AB6"/>
    <w:rsid w:val="00CF5E76"/>
    <w:rsid w:val="00CF5F34"/>
    <w:rsid w:val="00D00844"/>
    <w:rsid w:val="00D02EBD"/>
    <w:rsid w:val="00D062A5"/>
    <w:rsid w:val="00D07396"/>
    <w:rsid w:val="00D073F1"/>
    <w:rsid w:val="00D075ED"/>
    <w:rsid w:val="00D07A61"/>
    <w:rsid w:val="00D140AB"/>
    <w:rsid w:val="00D17DDD"/>
    <w:rsid w:val="00D22BF2"/>
    <w:rsid w:val="00D23122"/>
    <w:rsid w:val="00D23706"/>
    <w:rsid w:val="00D241D1"/>
    <w:rsid w:val="00D244F3"/>
    <w:rsid w:val="00D255B9"/>
    <w:rsid w:val="00D31495"/>
    <w:rsid w:val="00D31DD1"/>
    <w:rsid w:val="00D32A8C"/>
    <w:rsid w:val="00D343EA"/>
    <w:rsid w:val="00D351D7"/>
    <w:rsid w:val="00D36E55"/>
    <w:rsid w:val="00D467E6"/>
    <w:rsid w:val="00D51E32"/>
    <w:rsid w:val="00D563AB"/>
    <w:rsid w:val="00D57919"/>
    <w:rsid w:val="00D627DA"/>
    <w:rsid w:val="00D66A7F"/>
    <w:rsid w:val="00D73CC3"/>
    <w:rsid w:val="00D7446E"/>
    <w:rsid w:val="00D75C0D"/>
    <w:rsid w:val="00D7733C"/>
    <w:rsid w:val="00D80063"/>
    <w:rsid w:val="00D815C3"/>
    <w:rsid w:val="00D84085"/>
    <w:rsid w:val="00D86795"/>
    <w:rsid w:val="00D86AF5"/>
    <w:rsid w:val="00D920E4"/>
    <w:rsid w:val="00D950AC"/>
    <w:rsid w:val="00D97587"/>
    <w:rsid w:val="00DA02B7"/>
    <w:rsid w:val="00DA0B29"/>
    <w:rsid w:val="00DA457F"/>
    <w:rsid w:val="00DB3267"/>
    <w:rsid w:val="00DB4B1C"/>
    <w:rsid w:val="00DB6093"/>
    <w:rsid w:val="00DB6632"/>
    <w:rsid w:val="00DB7623"/>
    <w:rsid w:val="00DC0B69"/>
    <w:rsid w:val="00DC1DB3"/>
    <w:rsid w:val="00DC5508"/>
    <w:rsid w:val="00DC5EDB"/>
    <w:rsid w:val="00DC6B22"/>
    <w:rsid w:val="00DD381B"/>
    <w:rsid w:val="00DE1561"/>
    <w:rsid w:val="00DE377F"/>
    <w:rsid w:val="00DE67DA"/>
    <w:rsid w:val="00DE6FA9"/>
    <w:rsid w:val="00DE76DB"/>
    <w:rsid w:val="00DE7D58"/>
    <w:rsid w:val="00DF025B"/>
    <w:rsid w:val="00DF3470"/>
    <w:rsid w:val="00DF508C"/>
    <w:rsid w:val="00E00E8D"/>
    <w:rsid w:val="00E013F9"/>
    <w:rsid w:val="00E04D35"/>
    <w:rsid w:val="00E07000"/>
    <w:rsid w:val="00E10241"/>
    <w:rsid w:val="00E1151E"/>
    <w:rsid w:val="00E1355F"/>
    <w:rsid w:val="00E13586"/>
    <w:rsid w:val="00E14399"/>
    <w:rsid w:val="00E15D2F"/>
    <w:rsid w:val="00E23674"/>
    <w:rsid w:val="00E24D98"/>
    <w:rsid w:val="00E25EED"/>
    <w:rsid w:val="00E26D36"/>
    <w:rsid w:val="00E2743B"/>
    <w:rsid w:val="00E3023D"/>
    <w:rsid w:val="00E32129"/>
    <w:rsid w:val="00E330D3"/>
    <w:rsid w:val="00E3361E"/>
    <w:rsid w:val="00E34F28"/>
    <w:rsid w:val="00E3576E"/>
    <w:rsid w:val="00E409B7"/>
    <w:rsid w:val="00E41A13"/>
    <w:rsid w:val="00E42749"/>
    <w:rsid w:val="00E42866"/>
    <w:rsid w:val="00E46281"/>
    <w:rsid w:val="00E47F9E"/>
    <w:rsid w:val="00E519CD"/>
    <w:rsid w:val="00E51ECA"/>
    <w:rsid w:val="00E538DD"/>
    <w:rsid w:val="00E53DC3"/>
    <w:rsid w:val="00E54CD6"/>
    <w:rsid w:val="00E55C87"/>
    <w:rsid w:val="00E57100"/>
    <w:rsid w:val="00E60540"/>
    <w:rsid w:val="00E6246C"/>
    <w:rsid w:val="00E63F69"/>
    <w:rsid w:val="00E641D5"/>
    <w:rsid w:val="00E6531D"/>
    <w:rsid w:val="00E71DBE"/>
    <w:rsid w:val="00E73831"/>
    <w:rsid w:val="00E74F6E"/>
    <w:rsid w:val="00E82AA3"/>
    <w:rsid w:val="00E86269"/>
    <w:rsid w:val="00E873BD"/>
    <w:rsid w:val="00E87A28"/>
    <w:rsid w:val="00E92DD1"/>
    <w:rsid w:val="00E96EB3"/>
    <w:rsid w:val="00EA0372"/>
    <w:rsid w:val="00EA15EF"/>
    <w:rsid w:val="00EA3F4D"/>
    <w:rsid w:val="00EA621B"/>
    <w:rsid w:val="00EA6D3B"/>
    <w:rsid w:val="00EB1824"/>
    <w:rsid w:val="00EB1D3E"/>
    <w:rsid w:val="00EB22A0"/>
    <w:rsid w:val="00EB25CD"/>
    <w:rsid w:val="00EB2A94"/>
    <w:rsid w:val="00EB4AF9"/>
    <w:rsid w:val="00EB56F3"/>
    <w:rsid w:val="00EC07E3"/>
    <w:rsid w:val="00EC1D83"/>
    <w:rsid w:val="00EC37F6"/>
    <w:rsid w:val="00EC4508"/>
    <w:rsid w:val="00EC5FD1"/>
    <w:rsid w:val="00EC61E4"/>
    <w:rsid w:val="00ED26E5"/>
    <w:rsid w:val="00ED65AD"/>
    <w:rsid w:val="00ED74FF"/>
    <w:rsid w:val="00EE1E9C"/>
    <w:rsid w:val="00EE252C"/>
    <w:rsid w:val="00EE29B0"/>
    <w:rsid w:val="00EE47F1"/>
    <w:rsid w:val="00EE509D"/>
    <w:rsid w:val="00EE653F"/>
    <w:rsid w:val="00EE7CA2"/>
    <w:rsid w:val="00EF3A27"/>
    <w:rsid w:val="00EF7B99"/>
    <w:rsid w:val="00F00476"/>
    <w:rsid w:val="00F01E32"/>
    <w:rsid w:val="00F02512"/>
    <w:rsid w:val="00F05ECE"/>
    <w:rsid w:val="00F0776E"/>
    <w:rsid w:val="00F120C0"/>
    <w:rsid w:val="00F1278E"/>
    <w:rsid w:val="00F14C93"/>
    <w:rsid w:val="00F1604E"/>
    <w:rsid w:val="00F166A6"/>
    <w:rsid w:val="00F16C87"/>
    <w:rsid w:val="00F171A4"/>
    <w:rsid w:val="00F23A61"/>
    <w:rsid w:val="00F24392"/>
    <w:rsid w:val="00F27864"/>
    <w:rsid w:val="00F31C91"/>
    <w:rsid w:val="00F33B1A"/>
    <w:rsid w:val="00F347A0"/>
    <w:rsid w:val="00F348BA"/>
    <w:rsid w:val="00F35E2C"/>
    <w:rsid w:val="00F36A4A"/>
    <w:rsid w:val="00F36DEC"/>
    <w:rsid w:val="00F375E8"/>
    <w:rsid w:val="00F37D0C"/>
    <w:rsid w:val="00F40B2B"/>
    <w:rsid w:val="00F42063"/>
    <w:rsid w:val="00F43FF9"/>
    <w:rsid w:val="00F46405"/>
    <w:rsid w:val="00F501B0"/>
    <w:rsid w:val="00F519AE"/>
    <w:rsid w:val="00F53722"/>
    <w:rsid w:val="00F57A13"/>
    <w:rsid w:val="00F620A4"/>
    <w:rsid w:val="00F62912"/>
    <w:rsid w:val="00F64124"/>
    <w:rsid w:val="00F64F98"/>
    <w:rsid w:val="00F66454"/>
    <w:rsid w:val="00F6698C"/>
    <w:rsid w:val="00F70734"/>
    <w:rsid w:val="00F71867"/>
    <w:rsid w:val="00F7202A"/>
    <w:rsid w:val="00F73355"/>
    <w:rsid w:val="00F734C5"/>
    <w:rsid w:val="00F7465F"/>
    <w:rsid w:val="00F75BC6"/>
    <w:rsid w:val="00F77B6E"/>
    <w:rsid w:val="00F83139"/>
    <w:rsid w:val="00F84394"/>
    <w:rsid w:val="00F867B6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7DAA"/>
    <w:rsid w:val="00FA220A"/>
    <w:rsid w:val="00FB1178"/>
    <w:rsid w:val="00FB313A"/>
    <w:rsid w:val="00FB4B24"/>
    <w:rsid w:val="00FB5F2F"/>
    <w:rsid w:val="00FB7DB7"/>
    <w:rsid w:val="00FC0501"/>
    <w:rsid w:val="00FC25A9"/>
    <w:rsid w:val="00FC2E7E"/>
    <w:rsid w:val="00FC347E"/>
    <w:rsid w:val="00FC3974"/>
    <w:rsid w:val="00FC5D20"/>
    <w:rsid w:val="00FC7DA5"/>
    <w:rsid w:val="00FD0264"/>
    <w:rsid w:val="00FD3C6C"/>
    <w:rsid w:val="00FD6FD1"/>
    <w:rsid w:val="00FD7766"/>
    <w:rsid w:val="00FE16FB"/>
    <w:rsid w:val="00FE3B64"/>
    <w:rsid w:val="00FE4EC9"/>
    <w:rsid w:val="00FE5CF6"/>
    <w:rsid w:val="00FE6CCB"/>
    <w:rsid w:val="00FE6E55"/>
    <w:rsid w:val="00FF02B1"/>
    <w:rsid w:val="00FF26B8"/>
    <w:rsid w:val="00FF35C3"/>
    <w:rsid w:val="00FF4F17"/>
    <w:rsid w:val="00FF5E8B"/>
    <w:rsid w:val="00FF78E1"/>
    <w:rsid w:val="065767B7"/>
    <w:rsid w:val="07E383FE"/>
    <w:rsid w:val="0F3158B2"/>
    <w:rsid w:val="11A6F248"/>
    <w:rsid w:val="121619C5"/>
    <w:rsid w:val="1CC9E633"/>
    <w:rsid w:val="1CD7BBFA"/>
    <w:rsid w:val="1CF9389E"/>
    <w:rsid w:val="251A2208"/>
    <w:rsid w:val="27632987"/>
    <w:rsid w:val="28A36C99"/>
    <w:rsid w:val="2E93C031"/>
    <w:rsid w:val="31F45C52"/>
    <w:rsid w:val="34DCB419"/>
    <w:rsid w:val="367D55B7"/>
    <w:rsid w:val="3ABEB291"/>
    <w:rsid w:val="52F63F17"/>
    <w:rsid w:val="56B26DDD"/>
    <w:rsid w:val="5A496354"/>
    <w:rsid w:val="6181B0D5"/>
    <w:rsid w:val="68AE3A77"/>
    <w:rsid w:val="68DDCCC5"/>
    <w:rsid w:val="6D9F1566"/>
    <w:rsid w:val="6E50DD15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9076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4338F2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3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image" Target="media/image12.png"/><Relationship Id="rId32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image" Target="media/image10.png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ecd273-0abb-44cd-abc1-ea712a9f597c"/>
    <ds:schemaRef ds:uri="http://purl.org/dc/terms/"/>
    <ds:schemaRef ds:uri="http://schemas.openxmlformats.org/package/2006/metadata/core-properties"/>
    <ds:schemaRef ds:uri="25a5aa76-4b22-43c3-9bb9-6f2fb36d90b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C60419C-468B-4332-B329-F3DC2A8B4B24}"/>
</file>

<file path=customXml/itemProps3.xml><?xml version="1.0" encoding="utf-8"?>
<ds:datastoreItem xmlns:ds="http://schemas.openxmlformats.org/officeDocument/2006/customXml" ds:itemID="{3FF50D90-1BD9-47B3-8B65-86CE8A0CF5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5</TotalTime>
  <Pages>7</Pages>
  <Words>680</Words>
  <Characters>4878</Characters>
  <Application>Microsoft Office Word</Application>
  <DocSecurity>0</DocSecurity>
  <Lines>40</Lines>
  <Paragraphs>11</Paragraphs>
  <ScaleCrop>false</ScaleCrop>
  <Company>European Commission</Company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CD3 Team</cp:lastModifiedBy>
  <cp:revision>10</cp:revision>
  <cp:lastPrinted>2014-03-17T16:31:00Z</cp:lastPrinted>
  <dcterms:created xsi:type="dcterms:W3CDTF">2021-12-15T10:18:00Z</dcterms:created>
  <dcterms:modified xsi:type="dcterms:W3CDTF">2022-02-25T11:19:00Z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